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3FF" w:rsidRDefault="00DA23FF" w:rsidP="008D4128">
      <w:pPr>
        <w:jc w:val="center"/>
        <w:rPr>
          <w:rFonts w:ascii="Times New Roman" w:eastAsia="Times New Roman" w:hAnsi="Times New Roman" w:cs="Times New Roman"/>
          <w:b/>
          <w:sz w:val="26"/>
          <w:szCs w:val="26"/>
        </w:rPr>
      </w:pPr>
    </w:p>
    <w:tbl>
      <w:tblPr>
        <w:tblStyle w:val="TableGrid"/>
        <w:tblW w:w="10774"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68"/>
        <w:gridCol w:w="6706"/>
      </w:tblGrid>
      <w:tr w:rsidR="00DA23FF" w:rsidRPr="00B80A04" w:rsidTr="00DA23FF">
        <w:trPr>
          <w:trHeight w:val="58"/>
        </w:trPr>
        <w:tc>
          <w:tcPr>
            <w:tcW w:w="4068" w:type="dxa"/>
          </w:tcPr>
          <w:p w:rsidR="00DA23FF" w:rsidRPr="00B80A04" w:rsidRDefault="00DA23FF" w:rsidP="00A80CF1">
            <w:pPr>
              <w:jc w:val="center"/>
              <w:rPr>
                <w:rFonts w:ascii="Times New Roman" w:hAnsi="Times New Roman" w:cs="Times New Roman"/>
                <w:bCs/>
                <w:sz w:val="26"/>
                <w:szCs w:val="26"/>
                <w:lang w:val="vi-VN"/>
              </w:rPr>
            </w:pPr>
            <w:r w:rsidRPr="00B80A04">
              <w:rPr>
                <w:rFonts w:ascii="Times New Roman" w:hAnsi="Times New Roman" w:cs="Times New Roman"/>
                <w:bCs/>
                <w:sz w:val="26"/>
                <w:szCs w:val="26"/>
              </w:rPr>
              <w:t xml:space="preserve">SỞ GDĐT </w:t>
            </w:r>
            <w:r w:rsidRPr="00B80A04">
              <w:rPr>
                <w:rFonts w:ascii="Times New Roman" w:hAnsi="Times New Roman" w:cs="Times New Roman"/>
                <w:bCs/>
                <w:sz w:val="26"/>
                <w:szCs w:val="26"/>
                <w:lang w:val="vi-VN"/>
              </w:rPr>
              <w:t xml:space="preserve">TỈNH </w:t>
            </w:r>
            <w:r w:rsidRPr="00B80A04">
              <w:rPr>
                <w:rFonts w:ascii="Times New Roman" w:hAnsi="Times New Roman" w:cs="Times New Roman"/>
                <w:bCs/>
                <w:sz w:val="26"/>
                <w:szCs w:val="26"/>
              </w:rPr>
              <w:t>QUẢNG NAM</w:t>
            </w:r>
          </w:p>
          <w:p w:rsidR="00DA23FF" w:rsidRPr="00B80A04" w:rsidRDefault="00DA23FF" w:rsidP="00A80CF1">
            <w:pPr>
              <w:jc w:val="center"/>
              <w:rPr>
                <w:rFonts w:ascii="Times New Roman" w:hAnsi="Times New Roman" w:cs="Times New Roman"/>
                <w:b/>
                <w:sz w:val="26"/>
                <w:szCs w:val="26"/>
                <w:lang w:val="vi-VN"/>
              </w:rPr>
            </w:pPr>
            <w:r w:rsidRPr="00B80A04">
              <w:rPr>
                <w:rFonts w:ascii="Times New Roman" w:hAnsi="Times New Roman" w:cs="Times New Roman"/>
                <w:b/>
                <w:sz w:val="26"/>
                <w:szCs w:val="26"/>
                <w:lang w:val="vi-VN"/>
              </w:rPr>
              <w:t>TRƯỜNG THPT ÂU CƠ</w:t>
            </w:r>
          </w:p>
          <w:p w:rsidR="00DA23FF" w:rsidRPr="00B80A04" w:rsidRDefault="005C2E75" w:rsidP="00A80CF1">
            <w:pPr>
              <w:ind w:right="422"/>
              <w:rPr>
                <w:rFonts w:ascii="Times New Roman" w:hAnsi="Times New Roman" w:cs="Times New Roman"/>
                <w:b/>
                <w:color w:val="0D0D0D" w:themeColor="text1" w:themeTint="F2"/>
                <w:sz w:val="26"/>
                <w:szCs w:val="26"/>
                <w:lang w:val="vi-VN"/>
              </w:rPr>
            </w:pPr>
            <w:r w:rsidRPr="005C2E75">
              <w:rPr>
                <w:rFonts w:ascii="Times New Roman" w:hAnsi="Times New Roman" w:cs="Times New Roman"/>
                <w:noProof/>
                <w:sz w:val="26"/>
                <w:szCs w:val="26"/>
              </w:rPr>
              <w:pict>
                <v:line id="_x0000_s1027" style="position:absolute;z-index:251657216;visibility:visible" from="58.1pt,2.85pt" to="136.1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"/>
              </w:pict>
            </w:r>
          </w:p>
        </w:tc>
        <w:tc>
          <w:tcPr>
            <w:tcW w:w="6706" w:type="dxa"/>
          </w:tcPr>
          <w:p w:rsidR="00DA23FF" w:rsidRPr="00B80A04" w:rsidRDefault="00DA23FF" w:rsidP="00A80CF1">
            <w:pPr>
              <w:jc w:val="center"/>
              <w:rPr>
                <w:rFonts w:ascii="Times New Roman" w:hAnsi="Times New Roman" w:cs="Times New Roman"/>
                <w:b/>
                <w:sz w:val="26"/>
                <w:szCs w:val="26"/>
              </w:rPr>
            </w:pPr>
            <w:r>
              <w:rPr>
                <w:rFonts w:ascii="Times New Roman" w:hAnsi="Times New Roman" w:cs="Times New Roman"/>
                <w:b/>
                <w:sz w:val="26"/>
                <w:szCs w:val="26"/>
              </w:rPr>
              <w:t xml:space="preserve">MA TRẬN, BẢNG ĐẶC TẢ ĐỀ KIỂM TRA </w:t>
            </w:r>
            <w:r w:rsidRPr="00B80A04">
              <w:rPr>
                <w:rFonts w:ascii="Times New Roman" w:hAnsi="Times New Roman" w:cs="Times New Roman"/>
                <w:b/>
                <w:sz w:val="26"/>
                <w:szCs w:val="26"/>
              </w:rPr>
              <w:t>GIỮA KỲ I NĂM HỌC 2024-2025</w:t>
            </w:r>
          </w:p>
          <w:p w:rsidR="00DA23FF" w:rsidRPr="00B80A04" w:rsidRDefault="00DA23FF" w:rsidP="00A80CF1">
            <w:pPr>
              <w:jc w:val="center"/>
              <w:rPr>
                <w:rFonts w:ascii="Times New Roman" w:hAnsi="Times New Roman" w:cs="Times New Roman"/>
                <w:b/>
                <w:sz w:val="26"/>
                <w:szCs w:val="26"/>
              </w:rPr>
            </w:pPr>
            <w:r w:rsidRPr="00B80A04">
              <w:rPr>
                <w:rFonts w:ascii="Times New Roman" w:hAnsi="Times New Roman" w:cs="Times New Roman"/>
                <w:b/>
                <w:sz w:val="26"/>
                <w:szCs w:val="26"/>
              </w:rPr>
              <w:t>Môn: Giáo dục địa phương – Lớp 11</w:t>
            </w:r>
          </w:p>
          <w:p w:rsidR="00DA23FF" w:rsidRPr="00B80A04" w:rsidRDefault="00DA23FF" w:rsidP="00A80CF1">
            <w:pPr>
              <w:ind w:right="422"/>
              <w:rPr>
                <w:rFonts w:ascii="Times New Roman" w:hAnsi="Times New Roman" w:cs="Times New Roman"/>
                <w:b/>
                <w:color w:val="0D0D0D" w:themeColor="text1" w:themeTint="F2"/>
                <w:sz w:val="26"/>
                <w:szCs w:val="26"/>
                <w:lang w:val="vi-VN"/>
              </w:rPr>
            </w:pPr>
          </w:p>
        </w:tc>
      </w:tr>
    </w:tbl>
    <w:p w:rsidR="00552923" w:rsidRDefault="00DA23FF" w:rsidP="00DA23FF">
      <w:pPr>
        <w:ind w:firstLine="567"/>
        <w:rPr>
          <w:rFonts w:ascii="Times New Roman" w:eastAsia="Times New Roman" w:hAnsi="Times New Roman" w:cs="Times New Roman"/>
          <w:b/>
          <w:sz w:val="26"/>
          <w:szCs w:val="26"/>
        </w:rPr>
      </w:pPr>
      <w:r>
        <w:rPr>
          <w:rFonts w:ascii="Times New Roman" w:eastAsia="Times New Roman" w:hAnsi="Times New Roman" w:cs="Times New Roman"/>
          <w:b/>
          <w:sz w:val="26"/>
          <w:szCs w:val="26"/>
        </w:rPr>
        <w:t>1. Ma trận đề</w:t>
      </w:r>
    </w:p>
    <w:p w:rsidR="00DA23FF" w:rsidRPr="00B80A04" w:rsidRDefault="00DA23FF" w:rsidP="00DA23FF">
      <w:pPr>
        <w:ind w:firstLine="567"/>
        <w:rPr>
          <w:rFonts w:ascii="Times New Roman" w:eastAsia="Times New Roman" w:hAnsi="Times New Roman" w:cs="Times New Roman"/>
          <w:b/>
          <w:sz w:val="26"/>
          <w:szCs w:val="26"/>
        </w:rPr>
      </w:pPr>
    </w:p>
    <w:tbl>
      <w:tblPr>
        <w:tblStyle w:val="TableGrid"/>
        <w:tblW w:w="10402" w:type="dxa"/>
        <w:tblLook w:val="04A0"/>
      </w:tblPr>
      <w:tblGrid>
        <w:gridCol w:w="563"/>
        <w:gridCol w:w="3188"/>
        <w:gridCol w:w="1264"/>
        <w:gridCol w:w="1267"/>
        <w:gridCol w:w="1265"/>
        <w:gridCol w:w="1265"/>
        <w:gridCol w:w="795"/>
        <w:gridCol w:w="795"/>
      </w:tblGrid>
      <w:tr w:rsidR="00885FA6" w:rsidRPr="00B80A04" w:rsidTr="00885FA6">
        <w:tc>
          <w:tcPr>
            <w:tcW w:w="563" w:type="dxa"/>
            <w:vMerge w:val="restart"/>
          </w:tcPr>
          <w:p w:rsidR="00885FA6" w:rsidRDefault="00885FA6" w:rsidP="008D4128">
            <w:pPr>
              <w:jc w:val="center"/>
              <w:rPr>
                <w:rFonts w:ascii="Times New Roman" w:eastAsia="Times New Roman" w:hAnsi="Times New Roman" w:cs="Times New Roman"/>
                <w:b/>
                <w:sz w:val="26"/>
                <w:szCs w:val="26"/>
              </w:rPr>
            </w:pPr>
          </w:p>
          <w:p w:rsidR="00885FA6" w:rsidRPr="00B80A04" w:rsidRDefault="00885FA6" w:rsidP="008D4128">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TT</w:t>
            </w:r>
          </w:p>
        </w:tc>
        <w:tc>
          <w:tcPr>
            <w:tcW w:w="3188" w:type="dxa"/>
            <w:vMerge w:val="restart"/>
          </w:tcPr>
          <w:p w:rsidR="00885FA6" w:rsidRDefault="00885FA6" w:rsidP="008D4128">
            <w:pPr>
              <w:jc w:val="center"/>
              <w:rPr>
                <w:rFonts w:ascii="Times New Roman" w:eastAsia="Times New Roman" w:hAnsi="Times New Roman" w:cs="Times New Roman"/>
                <w:b/>
                <w:sz w:val="26"/>
                <w:szCs w:val="26"/>
              </w:rPr>
            </w:pPr>
          </w:p>
          <w:p w:rsidR="00885FA6" w:rsidRPr="00B80A04" w:rsidRDefault="00885FA6" w:rsidP="008D4128">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Chủ đề</w:t>
            </w:r>
          </w:p>
        </w:tc>
        <w:tc>
          <w:tcPr>
            <w:tcW w:w="5061" w:type="dxa"/>
            <w:gridSpan w:val="4"/>
          </w:tcPr>
          <w:p w:rsidR="00885FA6" w:rsidRPr="00B80A04" w:rsidRDefault="00885FA6" w:rsidP="008D4128">
            <w:pPr>
              <w:jc w:val="center"/>
              <w:rPr>
                <w:rFonts w:ascii="Times New Roman" w:eastAsia="Times New Roman" w:hAnsi="Times New Roman" w:cs="Times New Roman"/>
                <w:b/>
                <w:sz w:val="26"/>
                <w:szCs w:val="26"/>
              </w:rPr>
            </w:pPr>
            <w:r w:rsidRPr="00B80A04">
              <w:rPr>
                <w:rFonts w:ascii="Times New Roman" w:eastAsia="Cambria" w:hAnsi="Times New Roman" w:cs="Times New Roman"/>
                <w:b/>
                <w:sz w:val="26"/>
                <w:szCs w:val="26"/>
              </w:rPr>
              <w:t>Mức độ đánh giá</w:t>
            </w:r>
          </w:p>
        </w:tc>
        <w:tc>
          <w:tcPr>
            <w:tcW w:w="795" w:type="dxa"/>
            <w:vMerge w:val="restart"/>
          </w:tcPr>
          <w:p w:rsidR="00885FA6" w:rsidRPr="00B80A04" w:rsidRDefault="00885FA6" w:rsidP="008D4128">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Tổng câu</w:t>
            </w:r>
          </w:p>
        </w:tc>
        <w:tc>
          <w:tcPr>
            <w:tcW w:w="795" w:type="dxa"/>
            <w:vMerge w:val="restart"/>
          </w:tcPr>
          <w:p w:rsidR="00885FA6" w:rsidRPr="00B80A04" w:rsidRDefault="00885FA6" w:rsidP="008D4128">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Tổng điểm</w:t>
            </w:r>
          </w:p>
        </w:tc>
      </w:tr>
      <w:tr w:rsidR="00885FA6" w:rsidRPr="00B80A04" w:rsidTr="00885FA6">
        <w:tc>
          <w:tcPr>
            <w:tcW w:w="563" w:type="dxa"/>
            <w:vMerge/>
          </w:tcPr>
          <w:p w:rsidR="00885FA6" w:rsidRPr="00B80A04" w:rsidRDefault="00885FA6" w:rsidP="005E42B5">
            <w:pPr>
              <w:jc w:val="center"/>
              <w:rPr>
                <w:rFonts w:ascii="Times New Roman" w:eastAsia="Times New Roman" w:hAnsi="Times New Roman" w:cs="Times New Roman"/>
                <w:b/>
                <w:sz w:val="26"/>
                <w:szCs w:val="26"/>
              </w:rPr>
            </w:pPr>
          </w:p>
        </w:tc>
        <w:tc>
          <w:tcPr>
            <w:tcW w:w="3188" w:type="dxa"/>
            <w:vMerge/>
          </w:tcPr>
          <w:p w:rsidR="00885FA6" w:rsidRPr="00B80A04" w:rsidRDefault="00885FA6" w:rsidP="005E42B5">
            <w:pPr>
              <w:jc w:val="center"/>
              <w:rPr>
                <w:rFonts w:ascii="Times New Roman" w:eastAsia="Times New Roman" w:hAnsi="Times New Roman" w:cs="Times New Roman"/>
                <w:b/>
                <w:sz w:val="26"/>
                <w:szCs w:val="26"/>
              </w:rPr>
            </w:pPr>
          </w:p>
        </w:tc>
        <w:tc>
          <w:tcPr>
            <w:tcW w:w="1264" w:type="dxa"/>
          </w:tcPr>
          <w:p w:rsidR="00885FA6" w:rsidRPr="00B80A04" w:rsidRDefault="00885FA6" w:rsidP="005E42B5">
            <w:pPr>
              <w:jc w:val="center"/>
              <w:rPr>
                <w:rFonts w:ascii="Times New Roman" w:eastAsia="Times New Roman" w:hAnsi="Times New Roman" w:cs="Times New Roman"/>
                <w:b/>
                <w:sz w:val="26"/>
                <w:szCs w:val="26"/>
              </w:rPr>
            </w:pPr>
            <w:r w:rsidRPr="00B80A04">
              <w:rPr>
                <w:rFonts w:ascii="Times New Roman" w:eastAsia="Cambria" w:hAnsi="Times New Roman" w:cs="Times New Roman"/>
                <w:b/>
                <w:sz w:val="26"/>
                <w:szCs w:val="26"/>
              </w:rPr>
              <w:t>Nhận biết</w:t>
            </w:r>
          </w:p>
        </w:tc>
        <w:tc>
          <w:tcPr>
            <w:tcW w:w="1267" w:type="dxa"/>
          </w:tcPr>
          <w:p w:rsidR="00885FA6" w:rsidRPr="00B80A04" w:rsidRDefault="00885FA6" w:rsidP="005E42B5">
            <w:pPr>
              <w:jc w:val="center"/>
              <w:rPr>
                <w:rFonts w:ascii="Times New Roman" w:eastAsia="Times New Roman" w:hAnsi="Times New Roman" w:cs="Times New Roman"/>
                <w:b/>
                <w:sz w:val="26"/>
                <w:szCs w:val="26"/>
              </w:rPr>
            </w:pPr>
            <w:r w:rsidRPr="00B80A04">
              <w:rPr>
                <w:rFonts w:ascii="Times New Roman" w:eastAsia="Cambria" w:hAnsi="Times New Roman" w:cs="Times New Roman"/>
                <w:b/>
                <w:sz w:val="26"/>
                <w:szCs w:val="26"/>
              </w:rPr>
              <w:t>Thông hiểu</w:t>
            </w:r>
          </w:p>
        </w:tc>
        <w:tc>
          <w:tcPr>
            <w:tcW w:w="1265" w:type="dxa"/>
          </w:tcPr>
          <w:p w:rsidR="00885FA6" w:rsidRPr="00B80A04" w:rsidRDefault="00885FA6" w:rsidP="005E42B5">
            <w:pPr>
              <w:jc w:val="center"/>
              <w:rPr>
                <w:rFonts w:ascii="Times New Roman" w:eastAsia="Times New Roman" w:hAnsi="Times New Roman" w:cs="Times New Roman"/>
                <w:b/>
                <w:sz w:val="26"/>
                <w:szCs w:val="26"/>
              </w:rPr>
            </w:pPr>
            <w:r w:rsidRPr="00B80A04">
              <w:rPr>
                <w:rFonts w:ascii="Times New Roman" w:eastAsia="Cambria" w:hAnsi="Times New Roman" w:cs="Times New Roman"/>
                <w:b/>
                <w:sz w:val="26"/>
                <w:szCs w:val="26"/>
              </w:rPr>
              <w:t>Vận dụng</w:t>
            </w:r>
          </w:p>
        </w:tc>
        <w:tc>
          <w:tcPr>
            <w:tcW w:w="1265" w:type="dxa"/>
          </w:tcPr>
          <w:p w:rsidR="00885FA6" w:rsidRPr="00B80A04" w:rsidRDefault="00885FA6" w:rsidP="005E42B5">
            <w:pPr>
              <w:jc w:val="center"/>
              <w:rPr>
                <w:rFonts w:ascii="Times New Roman" w:eastAsia="Times New Roman" w:hAnsi="Times New Roman" w:cs="Times New Roman"/>
                <w:b/>
                <w:sz w:val="26"/>
                <w:szCs w:val="26"/>
              </w:rPr>
            </w:pPr>
            <w:r w:rsidRPr="00B80A04">
              <w:rPr>
                <w:rFonts w:ascii="Times New Roman" w:eastAsia="Cambria" w:hAnsi="Times New Roman" w:cs="Times New Roman"/>
                <w:b/>
                <w:sz w:val="26"/>
                <w:szCs w:val="26"/>
              </w:rPr>
              <w:t>Vận dụng cao</w:t>
            </w:r>
          </w:p>
        </w:tc>
        <w:tc>
          <w:tcPr>
            <w:tcW w:w="795" w:type="dxa"/>
            <w:vMerge/>
          </w:tcPr>
          <w:p w:rsidR="00885FA6" w:rsidRPr="00B80A04" w:rsidRDefault="00885FA6" w:rsidP="005E42B5">
            <w:pPr>
              <w:jc w:val="center"/>
              <w:rPr>
                <w:rFonts w:ascii="Times New Roman" w:eastAsia="Times New Roman" w:hAnsi="Times New Roman" w:cs="Times New Roman"/>
                <w:b/>
                <w:sz w:val="26"/>
                <w:szCs w:val="26"/>
              </w:rPr>
            </w:pPr>
          </w:p>
        </w:tc>
        <w:tc>
          <w:tcPr>
            <w:tcW w:w="795" w:type="dxa"/>
            <w:vMerge/>
          </w:tcPr>
          <w:p w:rsidR="00885FA6" w:rsidRPr="00B80A04" w:rsidRDefault="00885FA6" w:rsidP="005E42B5">
            <w:pPr>
              <w:jc w:val="center"/>
              <w:rPr>
                <w:rFonts w:ascii="Times New Roman" w:eastAsia="Times New Roman" w:hAnsi="Times New Roman" w:cs="Times New Roman"/>
                <w:b/>
                <w:sz w:val="26"/>
                <w:szCs w:val="26"/>
              </w:rPr>
            </w:pPr>
          </w:p>
        </w:tc>
      </w:tr>
      <w:tr w:rsidR="00885FA6" w:rsidRPr="00B80A04" w:rsidTr="00885FA6">
        <w:tc>
          <w:tcPr>
            <w:tcW w:w="563" w:type="dxa"/>
            <w:vMerge/>
          </w:tcPr>
          <w:p w:rsidR="00885FA6" w:rsidRPr="00B80A04" w:rsidRDefault="00885FA6" w:rsidP="005E42B5">
            <w:pPr>
              <w:jc w:val="center"/>
              <w:rPr>
                <w:rFonts w:ascii="Times New Roman" w:eastAsia="Times New Roman" w:hAnsi="Times New Roman" w:cs="Times New Roman"/>
                <w:b/>
                <w:sz w:val="26"/>
                <w:szCs w:val="26"/>
              </w:rPr>
            </w:pPr>
          </w:p>
        </w:tc>
        <w:tc>
          <w:tcPr>
            <w:tcW w:w="3188" w:type="dxa"/>
            <w:vMerge/>
          </w:tcPr>
          <w:p w:rsidR="00885FA6" w:rsidRPr="00B80A04" w:rsidRDefault="00885FA6" w:rsidP="005E42B5">
            <w:pPr>
              <w:jc w:val="center"/>
              <w:rPr>
                <w:rFonts w:ascii="Times New Roman" w:eastAsia="Times New Roman" w:hAnsi="Times New Roman" w:cs="Times New Roman"/>
                <w:b/>
                <w:sz w:val="26"/>
                <w:szCs w:val="26"/>
              </w:rPr>
            </w:pPr>
          </w:p>
        </w:tc>
        <w:tc>
          <w:tcPr>
            <w:tcW w:w="1264" w:type="dxa"/>
          </w:tcPr>
          <w:p w:rsidR="00885FA6" w:rsidRPr="00885FA6" w:rsidRDefault="00885FA6" w:rsidP="005E42B5">
            <w:pPr>
              <w:jc w:val="center"/>
              <w:rPr>
                <w:rFonts w:ascii="Times New Roman" w:eastAsia="Cambria" w:hAnsi="Times New Roman" w:cs="Times New Roman"/>
                <w:sz w:val="26"/>
                <w:szCs w:val="26"/>
              </w:rPr>
            </w:pPr>
            <w:r w:rsidRPr="00885FA6">
              <w:rPr>
                <w:rFonts w:ascii="Times New Roman" w:eastAsia="Cambria" w:hAnsi="Times New Roman" w:cs="Times New Roman"/>
                <w:sz w:val="26"/>
                <w:szCs w:val="26"/>
              </w:rPr>
              <w:t>Tự luận</w:t>
            </w:r>
          </w:p>
        </w:tc>
        <w:tc>
          <w:tcPr>
            <w:tcW w:w="1267" w:type="dxa"/>
          </w:tcPr>
          <w:p w:rsidR="00885FA6" w:rsidRPr="00885FA6" w:rsidRDefault="00885FA6" w:rsidP="005E42B5">
            <w:pPr>
              <w:jc w:val="center"/>
              <w:rPr>
                <w:rFonts w:ascii="Times New Roman" w:eastAsia="Cambria" w:hAnsi="Times New Roman" w:cs="Times New Roman"/>
                <w:sz w:val="26"/>
                <w:szCs w:val="26"/>
              </w:rPr>
            </w:pPr>
            <w:r w:rsidRPr="00885FA6">
              <w:rPr>
                <w:rFonts w:ascii="Times New Roman" w:eastAsia="Cambria" w:hAnsi="Times New Roman" w:cs="Times New Roman"/>
                <w:sz w:val="26"/>
                <w:szCs w:val="26"/>
              </w:rPr>
              <w:t>Tự luận</w:t>
            </w:r>
          </w:p>
        </w:tc>
        <w:tc>
          <w:tcPr>
            <w:tcW w:w="1265" w:type="dxa"/>
          </w:tcPr>
          <w:p w:rsidR="00885FA6" w:rsidRPr="00885FA6" w:rsidRDefault="00885FA6" w:rsidP="005E42B5">
            <w:pPr>
              <w:jc w:val="center"/>
              <w:rPr>
                <w:rFonts w:ascii="Times New Roman" w:eastAsia="Cambria" w:hAnsi="Times New Roman" w:cs="Times New Roman"/>
                <w:sz w:val="26"/>
                <w:szCs w:val="26"/>
              </w:rPr>
            </w:pPr>
            <w:r w:rsidRPr="00885FA6">
              <w:rPr>
                <w:rFonts w:ascii="Times New Roman" w:eastAsia="Cambria" w:hAnsi="Times New Roman" w:cs="Times New Roman"/>
                <w:sz w:val="26"/>
                <w:szCs w:val="26"/>
              </w:rPr>
              <w:t>Tự luận</w:t>
            </w:r>
          </w:p>
        </w:tc>
        <w:tc>
          <w:tcPr>
            <w:tcW w:w="1265" w:type="dxa"/>
          </w:tcPr>
          <w:p w:rsidR="00885FA6" w:rsidRPr="00885FA6" w:rsidRDefault="00885FA6" w:rsidP="005E42B5">
            <w:pPr>
              <w:jc w:val="center"/>
              <w:rPr>
                <w:rFonts w:ascii="Times New Roman" w:eastAsia="Cambria" w:hAnsi="Times New Roman" w:cs="Times New Roman"/>
                <w:sz w:val="26"/>
                <w:szCs w:val="26"/>
              </w:rPr>
            </w:pPr>
            <w:r w:rsidRPr="00885FA6">
              <w:rPr>
                <w:rFonts w:ascii="Times New Roman" w:eastAsia="Cambria" w:hAnsi="Times New Roman" w:cs="Times New Roman"/>
                <w:sz w:val="26"/>
                <w:szCs w:val="26"/>
              </w:rPr>
              <w:t>Tự luận</w:t>
            </w:r>
          </w:p>
        </w:tc>
        <w:tc>
          <w:tcPr>
            <w:tcW w:w="795" w:type="dxa"/>
            <w:vMerge/>
          </w:tcPr>
          <w:p w:rsidR="00885FA6" w:rsidRPr="00B80A04" w:rsidRDefault="00885FA6" w:rsidP="005E42B5">
            <w:pPr>
              <w:jc w:val="center"/>
              <w:rPr>
                <w:rFonts w:ascii="Times New Roman" w:eastAsia="Times New Roman" w:hAnsi="Times New Roman" w:cs="Times New Roman"/>
                <w:b/>
                <w:sz w:val="26"/>
                <w:szCs w:val="26"/>
              </w:rPr>
            </w:pPr>
          </w:p>
        </w:tc>
        <w:tc>
          <w:tcPr>
            <w:tcW w:w="795" w:type="dxa"/>
            <w:vMerge/>
          </w:tcPr>
          <w:p w:rsidR="00885FA6" w:rsidRPr="00B80A04" w:rsidRDefault="00885FA6" w:rsidP="005E42B5">
            <w:pPr>
              <w:jc w:val="center"/>
              <w:rPr>
                <w:rFonts w:ascii="Times New Roman" w:eastAsia="Times New Roman" w:hAnsi="Times New Roman" w:cs="Times New Roman"/>
                <w:b/>
                <w:sz w:val="26"/>
                <w:szCs w:val="26"/>
              </w:rPr>
            </w:pPr>
          </w:p>
        </w:tc>
      </w:tr>
      <w:tr w:rsidR="005E42B5" w:rsidRPr="00B80A04" w:rsidTr="00885FA6">
        <w:tc>
          <w:tcPr>
            <w:tcW w:w="563" w:type="dxa"/>
          </w:tcPr>
          <w:p w:rsidR="005E42B5" w:rsidRPr="00B80A04" w:rsidRDefault="00BC5696" w:rsidP="005E42B5">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1</w:t>
            </w:r>
          </w:p>
        </w:tc>
        <w:tc>
          <w:tcPr>
            <w:tcW w:w="3188" w:type="dxa"/>
          </w:tcPr>
          <w:p w:rsidR="005E42B5" w:rsidRPr="00B80A04" w:rsidRDefault="00BC5696" w:rsidP="005E42B5">
            <w:pPr>
              <w:jc w:val="center"/>
              <w:rPr>
                <w:rFonts w:ascii="Times New Roman" w:eastAsia="Times New Roman" w:hAnsi="Times New Roman" w:cs="Times New Roman"/>
                <w:bCs/>
                <w:sz w:val="26"/>
                <w:szCs w:val="26"/>
              </w:rPr>
            </w:pPr>
            <w:r w:rsidRPr="00B80A04">
              <w:rPr>
                <w:rFonts w:ascii="Times New Roman" w:eastAsia="Times New Roman" w:hAnsi="Times New Roman" w:cs="Times New Roman"/>
                <w:bCs/>
                <w:sz w:val="26"/>
                <w:szCs w:val="26"/>
              </w:rPr>
              <w:t>Danh nhân Quảng Nam</w:t>
            </w:r>
          </w:p>
        </w:tc>
        <w:tc>
          <w:tcPr>
            <w:tcW w:w="1264" w:type="dxa"/>
          </w:tcPr>
          <w:p w:rsidR="005E42B5" w:rsidRPr="00B80A04" w:rsidRDefault="00526B07" w:rsidP="00526B07">
            <w:pP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1</w:t>
            </w:r>
          </w:p>
        </w:tc>
        <w:tc>
          <w:tcPr>
            <w:tcW w:w="1267" w:type="dxa"/>
          </w:tcPr>
          <w:p w:rsidR="005E42B5" w:rsidRPr="00B80A04" w:rsidRDefault="005E42B5" w:rsidP="005E42B5">
            <w:pPr>
              <w:jc w:val="center"/>
              <w:rPr>
                <w:rFonts w:ascii="Times New Roman" w:eastAsia="Times New Roman" w:hAnsi="Times New Roman" w:cs="Times New Roman"/>
                <w:b/>
                <w:sz w:val="26"/>
                <w:szCs w:val="26"/>
              </w:rPr>
            </w:pPr>
          </w:p>
        </w:tc>
        <w:tc>
          <w:tcPr>
            <w:tcW w:w="1265" w:type="dxa"/>
          </w:tcPr>
          <w:p w:rsidR="005E42B5" w:rsidRPr="00B80A04" w:rsidRDefault="005E42B5" w:rsidP="005E42B5">
            <w:pPr>
              <w:jc w:val="center"/>
              <w:rPr>
                <w:rFonts w:ascii="Times New Roman" w:eastAsia="Times New Roman" w:hAnsi="Times New Roman" w:cs="Times New Roman"/>
                <w:b/>
                <w:sz w:val="26"/>
                <w:szCs w:val="26"/>
              </w:rPr>
            </w:pPr>
          </w:p>
        </w:tc>
        <w:tc>
          <w:tcPr>
            <w:tcW w:w="1265" w:type="dxa"/>
          </w:tcPr>
          <w:p w:rsidR="005E42B5" w:rsidRPr="00B80A04" w:rsidRDefault="005E42B5" w:rsidP="005E42B5">
            <w:pPr>
              <w:jc w:val="center"/>
              <w:rPr>
                <w:rFonts w:ascii="Times New Roman" w:eastAsia="Times New Roman" w:hAnsi="Times New Roman" w:cs="Times New Roman"/>
                <w:b/>
                <w:sz w:val="26"/>
                <w:szCs w:val="26"/>
              </w:rPr>
            </w:pPr>
          </w:p>
        </w:tc>
        <w:tc>
          <w:tcPr>
            <w:tcW w:w="795" w:type="dxa"/>
          </w:tcPr>
          <w:p w:rsidR="005E42B5" w:rsidRPr="00B80A04" w:rsidRDefault="00937E76" w:rsidP="005E42B5">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1</w:t>
            </w:r>
          </w:p>
        </w:tc>
        <w:tc>
          <w:tcPr>
            <w:tcW w:w="795" w:type="dxa"/>
          </w:tcPr>
          <w:p w:rsidR="005E42B5" w:rsidRPr="00B80A04" w:rsidRDefault="003B35E6" w:rsidP="005E42B5">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4</w:t>
            </w:r>
          </w:p>
        </w:tc>
      </w:tr>
      <w:tr w:rsidR="005E42B5" w:rsidRPr="00B80A04" w:rsidTr="00885FA6">
        <w:tc>
          <w:tcPr>
            <w:tcW w:w="563" w:type="dxa"/>
          </w:tcPr>
          <w:p w:rsidR="005E42B5" w:rsidRPr="00B80A04" w:rsidRDefault="00BC5696" w:rsidP="005E42B5">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2</w:t>
            </w:r>
          </w:p>
        </w:tc>
        <w:tc>
          <w:tcPr>
            <w:tcW w:w="3188" w:type="dxa"/>
          </w:tcPr>
          <w:p w:rsidR="005E42B5" w:rsidRPr="00B80A04" w:rsidRDefault="00BC5696" w:rsidP="005E42B5">
            <w:pPr>
              <w:jc w:val="center"/>
              <w:rPr>
                <w:rFonts w:ascii="Times New Roman" w:eastAsia="Times New Roman" w:hAnsi="Times New Roman" w:cs="Times New Roman"/>
                <w:bCs/>
                <w:sz w:val="26"/>
                <w:szCs w:val="26"/>
              </w:rPr>
            </w:pPr>
            <w:r w:rsidRPr="00B80A04">
              <w:rPr>
                <w:rFonts w:ascii="Times New Roman" w:eastAsia="Times New Roman" w:hAnsi="Times New Roman" w:cs="Times New Roman"/>
                <w:bCs/>
                <w:sz w:val="26"/>
                <w:szCs w:val="26"/>
              </w:rPr>
              <w:t>Khai thác nguồn lực kinh tế-xã hội ở tỉnh Quảng Nam</w:t>
            </w:r>
          </w:p>
        </w:tc>
        <w:tc>
          <w:tcPr>
            <w:tcW w:w="1264" w:type="dxa"/>
          </w:tcPr>
          <w:p w:rsidR="005E42B5" w:rsidRPr="00B80A04" w:rsidRDefault="005E42B5" w:rsidP="003B35E6">
            <w:pPr>
              <w:rPr>
                <w:rFonts w:ascii="Times New Roman" w:eastAsia="Times New Roman" w:hAnsi="Times New Roman" w:cs="Times New Roman"/>
                <w:b/>
                <w:sz w:val="26"/>
                <w:szCs w:val="26"/>
              </w:rPr>
            </w:pPr>
          </w:p>
        </w:tc>
        <w:tc>
          <w:tcPr>
            <w:tcW w:w="1267" w:type="dxa"/>
          </w:tcPr>
          <w:p w:rsidR="005E42B5" w:rsidRPr="00B80A04" w:rsidRDefault="00937E76" w:rsidP="005E42B5">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1</w:t>
            </w:r>
            <w:r w:rsidR="003B35E6" w:rsidRPr="00B80A04">
              <w:rPr>
                <w:rFonts w:ascii="Times New Roman" w:eastAsia="Times New Roman" w:hAnsi="Times New Roman" w:cs="Times New Roman"/>
                <w:b/>
                <w:sz w:val="26"/>
                <w:szCs w:val="26"/>
              </w:rPr>
              <w:t>/2</w:t>
            </w:r>
          </w:p>
        </w:tc>
        <w:tc>
          <w:tcPr>
            <w:tcW w:w="1265" w:type="dxa"/>
          </w:tcPr>
          <w:p w:rsidR="005E42B5" w:rsidRPr="00B80A04" w:rsidRDefault="00937E76" w:rsidP="005E42B5">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1</w:t>
            </w:r>
            <w:r w:rsidR="003B35E6" w:rsidRPr="00B80A04">
              <w:rPr>
                <w:rFonts w:ascii="Times New Roman" w:eastAsia="Times New Roman" w:hAnsi="Times New Roman" w:cs="Times New Roman"/>
                <w:b/>
                <w:sz w:val="26"/>
                <w:szCs w:val="26"/>
              </w:rPr>
              <w:t>/2</w:t>
            </w:r>
          </w:p>
        </w:tc>
        <w:tc>
          <w:tcPr>
            <w:tcW w:w="1265" w:type="dxa"/>
          </w:tcPr>
          <w:p w:rsidR="005E42B5" w:rsidRPr="00B80A04" w:rsidRDefault="00937E76" w:rsidP="005E42B5">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1</w:t>
            </w:r>
          </w:p>
        </w:tc>
        <w:tc>
          <w:tcPr>
            <w:tcW w:w="795" w:type="dxa"/>
          </w:tcPr>
          <w:p w:rsidR="005E42B5" w:rsidRPr="00B80A04" w:rsidRDefault="003B35E6" w:rsidP="005E42B5">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2</w:t>
            </w:r>
          </w:p>
        </w:tc>
        <w:tc>
          <w:tcPr>
            <w:tcW w:w="795" w:type="dxa"/>
          </w:tcPr>
          <w:p w:rsidR="005E42B5" w:rsidRPr="00B80A04" w:rsidRDefault="003B35E6" w:rsidP="005E42B5">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6</w:t>
            </w:r>
          </w:p>
        </w:tc>
      </w:tr>
      <w:tr w:rsidR="00937E76" w:rsidRPr="00B80A04" w:rsidTr="00885FA6">
        <w:tc>
          <w:tcPr>
            <w:tcW w:w="3751" w:type="dxa"/>
            <w:gridSpan w:val="2"/>
          </w:tcPr>
          <w:p w:rsidR="00937E76" w:rsidRPr="00B80A04" w:rsidRDefault="00E536EA" w:rsidP="00937E76">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Tỉ lệ %</w:t>
            </w:r>
          </w:p>
        </w:tc>
        <w:tc>
          <w:tcPr>
            <w:tcW w:w="1264" w:type="dxa"/>
          </w:tcPr>
          <w:p w:rsidR="00937E76" w:rsidRPr="00B80A04" w:rsidRDefault="00937E76" w:rsidP="00937E76">
            <w:pPr>
              <w:jc w:val="center"/>
              <w:rPr>
                <w:rFonts w:ascii="Times New Roman" w:eastAsia="Times New Roman" w:hAnsi="Times New Roman" w:cs="Times New Roman"/>
                <w:b/>
                <w:sz w:val="26"/>
                <w:szCs w:val="26"/>
              </w:rPr>
            </w:pPr>
            <w:r w:rsidRPr="00B80A04">
              <w:rPr>
                <w:rFonts w:ascii="Times New Roman" w:hAnsi="Times New Roman" w:cs="Times New Roman"/>
                <w:b/>
                <w:sz w:val="26"/>
                <w:szCs w:val="26"/>
              </w:rPr>
              <w:t>40%</w:t>
            </w:r>
          </w:p>
        </w:tc>
        <w:tc>
          <w:tcPr>
            <w:tcW w:w="1267" w:type="dxa"/>
          </w:tcPr>
          <w:p w:rsidR="00937E76" w:rsidRPr="00B80A04" w:rsidRDefault="00937E76" w:rsidP="00937E76">
            <w:pPr>
              <w:jc w:val="center"/>
              <w:rPr>
                <w:rFonts w:ascii="Times New Roman" w:eastAsia="Times New Roman" w:hAnsi="Times New Roman" w:cs="Times New Roman"/>
                <w:b/>
                <w:sz w:val="26"/>
                <w:szCs w:val="26"/>
              </w:rPr>
            </w:pPr>
            <w:r w:rsidRPr="00B80A04">
              <w:rPr>
                <w:rFonts w:ascii="Times New Roman" w:hAnsi="Times New Roman" w:cs="Times New Roman"/>
                <w:b/>
                <w:sz w:val="26"/>
                <w:szCs w:val="26"/>
              </w:rPr>
              <w:t>30%</w:t>
            </w:r>
          </w:p>
        </w:tc>
        <w:tc>
          <w:tcPr>
            <w:tcW w:w="1265" w:type="dxa"/>
          </w:tcPr>
          <w:p w:rsidR="00937E76" w:rsidRPr="00B80A04" w:rsidRDefault="00937E76" w:rsidP="00937E76">
            <w:pPr>
              <w:jc w:val="center"/>
              <w:rPr>
                <w:rFonts w:ascii="Times New Roman" w:eastAsia="Times New Roman" w:hAnsi="Times New Roman" w:cs="Times New Roman"/>
                <w:b/>
                <w:sz w:val="26"/>
                <w:szCs w:val="26"/>
              </w:rPr>
            </w:pPr>
            <w:r w:rsidRPr="00B80A04">
              <w:rPr>
                <w:rFonts w:ascii="Times New Roman" w:hAnsi="Times New Roman" w:cs="Times New Roman"/>
                <w:b/>
                <w:sz w:val="26"/>
                <w:szCs w:val="26"/>
              </w:rPr>
              <w:t>20%</w:t>
            </w:r>
          </w:p>
        </w:tc>
        <w:tc>
          <w:tcPr>
            <w:tcW w:w="1265" w:type="dxa"/>
          </w:tcPr>
          <w:p w:rsidR="00937E76" w:rsidRPr="00B80A04" w:rsidRDefault="00937E76" w:rsidP="00937E76">
            <w:pPr>
              <w:jc w:val="center"/>
              <w:rPr>
                <w:rFonts w:ascii="Times New Roman" w:eastAsia="Times New Roman" w:hAnsi="Times New Roman" w:cs="Times New Roman"/>
                <w:b/>
                <w:sz w:val="26"/>
                <w:szCs w:val="26"/>
              </w:rPr>
            </w:pPr>
            <w:r w:rsidRPr="00B80A04">
              <w:rPr>
                <w:rFonts w:ascii="Times New Roman" w:hAnsi="Times New Roman" w:cs="Times New Roman"/>
                <w:b/>
                <w:sz w:val="26"/>
                <w:szCs w:val="26"/>
              </w:rPr>
              <w:t>10%</w:t>
            </w:r>
          </w:p>
        </w:tc>
        <w:tc>
          <w:tcPr>
            <w:tcW w:w="795" w:type="dxa"/>
          </w:tcPr>
          <w:p w:rsidR="00937E76" w:rsidRPr="00B80A04" w:rsidRDefault="003B35E6" w:rsidP="00937E76">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3</w:t>
            </w:r>
          </w:p>
        </w:tc>
        <w:tc>
          <w:tcPr>
            <w:tcW w:w="795" w:type="dxa"/>
          </w:tcPr>
          <w:p w:rsidR="00937E76" w:rsidRPr="00B80A04" w:rsidRDefault="003B35E6" w:rsidP="00937E76">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10</w:t>
            </w:r>
          </w:p>
        </w:tc>
      </w:tr>
      <w:tr w:rsidR="00E536EA" w:rsidRPr="00B80A04" w:rsidTr="00885FA6">
        <w:tc>
          <w:tcPr>
            <w:tcW w:w="3751" w:type="dxa"/>
            <w:gridSpan w:val="2"/>
          </w:tcPr>
          <w:p w:rsidR="00E536EA" w:rsidRPr="00B80A04" w:rsidRDefault="00E536EA" w:rsidP="00937E76">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Tỉ lệ chung</w:t>
            </w:r>
          </w:p>
        </w:tc>
        <w:tc>
          <w:tcPr>
            <w:tcW w:w="2531" w:type="dxa"/>
            <w:gridSpan w:val="2"/>
          </w:tcPr>
          <w:p w:rsidR="00E536EA" w:rsidRPr="00B80A04" w:rsidRDefault="00E536EA" w:rsidP="00937E76">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70%</w:t>
            </w:r>
          </w:p>
        </w:tc>
        <w:tc>
          <w:tcPr>
            <w:tcW w:w="2530" w:type="dxa"/>
            <w:gridSpan w:val="2"/>
          </w:tcPr>
          <w:p w:rsidR="00E536EA" w:rsidRPr="00B80A04" w:rsidRDefault="00E536EA" w:rsidP="00937E76">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30%</w:t>
            </w:r>
          </w:p>
        </w:tc>
        <w:tc>
          <w:tcPr>
            <w:tcW w:w="1590" w:type="dxa"/>
            <w:gridSpan w:val="2"/>
          </w:tcPr>
          <w:p w:rsidR="00E536EA" w:rsidRPr="00B80A04" w:rsidRDefault="00E536EA" w:rsidP="00937E76">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100%</w:t>
            </w:r>
          </w:p>
        </w:tc>
      </w:tr>
    </w:tbl>
    <w:p w:rsidR="00AB234D" w:rsidRPr="00B80A04" w:rsidRDefault="00AB234D" w:rsidP="008D4128">
      <w:pPr>
        <w:jc w:val="both"/>
        <w:rPr>
          <w:rFonts w:ascii="Times New Roman" w:eastAsia="Times New Roman" w:hAnsi="Times New Roman" w:cs="Times New Roman"/>
          <w:b/>
          <w:sz w:val="26"/>
          <w:szCs w:val="26"/>
        </w:rPr>
      </w:pPr>
    </w:p>
    <w:p w:rsidR="00552923" w:rsidRDefault="00DA23FF" w:rsidP="00DA23FF">
      <w:pPr>
        <w:ind w:firstLine="567"/>
        <w:rPr>
          <w:rFonts w:ascii="Times New Roman" w:eastAsia="Times New Roman" w:hAnsi="Times New Roman" w:cs="Times New Roman"/>
          <w:b/>
          <w:sz w:val="26"/>
          <w:szCs w:val="26"/>
        </w:rPr>
      </w:pPr>
      <w:r>
        <w:rPr>
          <w:rFonts w:ascii="Times New Roman" w:eastAsia="Times New Roman" w:hAnsi="Times New Roman" w:cs="Times New Roman"/>
          <w:b/>
          <w:sz w:val="26"/>
          <w:szCs w:val="26"/>
        </w:rPr>
        <w:t>2. Bảng đặc tả đề</w:t>
      </w:r>
    </w:p>
    <w:p w:rsidR="00C7032E" w:rsidRPr="00B80A04" w:rsidRDefault="00C7032E" w:rsidP="00DA23FF">
      <w:pPr>
        <w:ind w:firstLine="567"/>
        <w:rPr>
          <w:rFonts w:ascii="Times New Roman" w:eastAsia="Times New Roman" w:hAnsi="Times New Roman" w:cs="Times New Roman"/>
          <w:b/>
          <w:sz w:val="26"/>
          <w:szCs w:val="26"/>
        </w:rPr>
      </w:pPr>
    </w:p>
    <w:tbl>
      <w:tblPr>
        <w:tblStyle w:val="TableGrid"/>
        <w:tblW w:w="10379" w:type="dxa"/>
        <w:tblInd w:w="-5" w:type="dxa"/>
        <w:tblLook w:val="04A0"/>
      </w:tblPr>
      <w:tblGrid>
        <w:gridCol w:w="680"/>
        <w:gridCol w:w="1004"/>
        <w:gridCol w:w="3249"/>
        <w:gridCol w:w="823"/>
        <w:gridCol w:w="939"/>
        <w:gridCol w:w="809"/>
        <w:gridCol w:w="1255"/>
        <w:gridCol w:w="810"/>
        <w:gridCol w:w="810"/>
      </w:tblGrid>
      <w:tr w:rsidR="00885FA6" w:rsidRPr="00B80A04" w:rsidTr="00885FA6">
        <w:tc>
          <w:tcPr>
            <w:tcW w:w="680" w:type="dxa"/>
            <w:vMerge w:val="restart"/>
          </w:tcPr>
          <w:p w:rsidR="00885FA6" w:rsidRDefault="00885FA6" w:rsidP="00E536EA">
            <w:pPr>
              <w:jc w:val="center"/>
              <w:rPr>
                <w:rFonts w:ascii="Times New Roman" w:eastAsia="Times New Roman" w:hAnsi="Times New Roman" w:cs="Times New Roman"/>
                <w:b/>
                <w:sz w:val="26"/>
                <w:szCs w:val="26"/>
              </w:rPr>
            </w:pPr>
          </w:p>
          <w:p w:rsidR="00885FA6" w:rsidRDefault="00885FA6" w:rsidP="00E536EA">
            <w:pPr>
              <w:jc w:val="center"/>
              <w:rPr>
                <w:rFonts w:ascii="Times New Roman" w:eastAsia="Times New Roman" w:hAnsi="Times New Roman" w:cs="Times New Roman"/>
                <w:b/>
                <w:sz w:val="26"/>
                <w:szCs w:val="26"/>
              </w:rPr>
            </w:pPr>
          </w:p>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TT</w:t>
            </w:r>
          </w:p>
        </w:tc>
        <w:tc>
          <w:tcPr>
            <w:tcW w:w="1004" w:type="dxa"/>
            <w:vMerge w:val="restart"/>
          </w:tcPr>
          <w:p w:rsidR="00885FA6" w:rsidRDefault="00885FA6" w:rsidP="00E536EA">
            <w:pPr>
              <w:jc w:val="center"/>
              <w:rPr>
                <w:rFonts w:ascii="Times New Roman" w:eastAsia="Times New Roman" w:hAnsi="Times New Roman" w:cs="Times New Roman"/>
                <w:b/>
                <w:sz w:val="26"/>
                <w:szCs w:val="26"/>
              </w:rPr>
            </w:pPr>
          </w:p>
          <w:p w:rsidR="00885FA6" w:rsidRDefault="00885FA6" w:rsidP="00E536EA">
            <w:pPr>
              <w:jc w:val="center"/>
              <w:rPr>
                <w:rFonts w:ascii="Times New Roman" w:eastAsia="Times New Roman" w:hAnsi="Times New Roman" w:cs="Times New Roman"/>
                <w:b/>
                <w:sz w:val="26"/>
                <w:szCs w:val="26"/>
              </w:rPr>
            </w:pPr>
          </w:p>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Chủ đề</w:t>
            </w:r>
          </w:p>
        </w:tc>
        <w:tc>
          <w:tcPr>
            <w:tcW w:w="3249" w:type="dxa"/>
            <w:vMerge w:val="restart"/>
          </w:tcPr>
          <w:p w:rsidR="00885FA6" w:rsidRDefault="00885FA6" w:rsidP="00E536EA">
            <w:pPr>
              <w:jc w:val="center"/>
              <w:rPr>
                <w:rFonts w:ascii="Times New Roman" w:eastAsia="Times New Roman" w:hAnsi="Times New Roman" w:cs="Times New Roman"/>
                <w:b/>
                <w:sz w:val="26"/>
                <w:szCs w:val="26"/>
              </w:rPr>
            </w:pPr>
          </w:p>
          <w:p w:rsidR="00885FA6" w:rsidRDefault="00885FA6" w:rsidP="00E536EA">
            <w:pPr>
              <w:jc w:val="center"/>
              <w:rPr>
                <w:rFonts w:ascii="Times New Roman" w:eastAsia="Times New Roman" w:hAnsi="Times New Roman" w:cs="Times New Roman"/>
                <w:b/>
                <w:sz w:val="26"/>
                <w:szCs w:val="26"/>
              </w:rPr>
            </w:pPr>
          </w:p>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Mức độ đánh giá</w:t>
            </w:r>
          </w:p>
        </w:tc>
        <w:tc>
          <w:tcPr>
            <w:tcW w:w="3826" w:type="dxa"/>
            <w:gridSpan w:val="4"/>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Cambria" w:hAnsi="Times New Roman" w:cs="Times New Roman"/>
                <w:b/>
                <w:sz w:val="26"/>
                <w:szCs w:val="26"/>
              </w:rPr>
              <w:t>Mức độ đánh giá</w:t>
            </w:r>
          </w:p>
        </w:tc>
        <w:tc>
          <w:tcPr>
            <w:tcW w:w="810" w:type="dxa"/>
            <w:vMerge w:val="restart"/>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Tổng câu</w:t>
            </w:r>
          </w:p>
        </w:tc>
        <w:tc>
          <w:tcPr>
            <w:tcW w:w="810" w:type="dxa"/>
            <w:vMerge w:val="restart"/>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Tổng điểm</w:t>
            </w:r>
          </w:p>
        </w:tc>
      </w:tr>
      <w:tr w:rsidR="00885FA6" w:rsidRPr="00B80A04" w:rsidTr="00885FA6">
        <w:tc>
          <w:tcPr>
            <w:tcW w:w="680" w:type="dxa"/>
            <w:vMerge/>
          </w:tcPr>
          <w:p w:rsidR="00885FA6" w:rsidRPr="00B80A04" w:rsidRDefault="00885FA6" w:rsidP="00E536EA">
            <w:pPr>
              <w:jc w:val="center"/>
              <w:rPr>
                <w:rFonts w:ascii="Times New Roman" w:eastAsia="Times New Roman" w:hAnsi="Times New Roman" w:cs="Times New Roman"/>
                <w:b/>
                <w:sz w:val="26"/>
                <w:szCs w:val="26"/>
              </w:rPr>
            </w:pPr>
          </w:p>
        </w:tc>
        <w:tc>
          <w:tcPr>
            <w:tcW w:w="1004" w:type="dxa"/>
            <w:vMerge/>
          </w:tcPr>
          <w:p w:rsidR="00885FA6" w:rsidRPr="00B80A04" w:rsidRDefault="00885FA6" w:rsidP="00E536EA">
            <w:pPr>
              <w:jc w:val="center"/>
              <w:rPr>
                <w:rFonts w:ascii="Times New Roman" w:eastAsia="Times New Roman" w:hAnsi="Times New Roman" w:cs="Times New Roman"/>
                <w:b/>
                <w:sz w:val="26"/>
                <w:szCs w:val="26"/>
              </w:rPr>
            </w:pPr>
          </w:p>
        </w:tc>
        <w:tc>
          <w:tcPr>
            <w:tcW w:w="3249" w:type="dxa"/>
            <w:vMerge/>
          </w:tcPr>
          <w:p w:rsidR="00885FA6" w:rsidRPr="00B80A04" w:rsidRDefault="00885FA6" w:rsidP="00E536EA">
            <w:pPr>
              <w:jc w:val="center"/>
              <w:rPr>
                <w:rFonts w:ascii="Times New Roman" w:eastAsia="Times New Roman" w:hAnsi="Times New Roman" w:cs="Times New Roman"/>
                <w:b/>
                <w:sz w:val="26"/>
                <w:szCs w:val="26"/>
              </w:rPr>
            </w:pPr>
          </w:p>
        </w:tc>
        <w:tc>
          <w:tcPr>
            <w:tcW w:w="823"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Cambria" w:hAnsi="Times New Roman" w:cs="Times New Roman"/>
                <w:b/>
                <w:sz w:val="26"/>
                <w:szCs w:val="26"/>
              </w:rPr>
              <w:t>Nhận biết</w:t>
            </w:r>
          </w:p>
        </w:tc>
        <w:tc>
          <w:tcPr>
            <w:tcW w:w="939"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Cambria" w:hAnsi="Times New Roman" w:cs="Times New Roman"/>
                <w:b/>
                <w:sz w:val="26"/>
                <w:szCs w:val="26"/>
              </w:rPr>
              <w:t>Thông hiểu</w:t>
            </w:r>
          </w:p>
        </w:tc>
        <w:tc>
          <w:tcPr>
            <w:tcW w:w="809"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Cambria" w:hAnsi="Times New Roman" w:cs="Times New Roman"/>
                <w:b/>
                <w:sz w:val="26"/>
                <w:szCs w:val="26"/>
              </w:rPr>
              <w:t>Vận dụng</w:t>
            </w:r>
          </w:p>
        </w:tc>
        <w:tc>
          <w:tcPr>
            <w:tcW w:w="1255"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Cambria" w:hAnsi="Times New Roman" w:cs="Times New Roman"/>
                <w:b/>
                <w:sz w:val="26"/>
                <w:szCs w:val="26"/>
              </w:rPr>
              <w:t>Vận dụng cao</w:t>
            </w:r>
          </w:p>
        </w:tc>
        <w:tc>
          <w:tcPr>
            <w:tcW w:w="810" w:type="dxa"/>
            <w:vMerge/>
          </w:tcPr>
          <w:p w:rsidR="00885FA6" w:rsidRPr="00B80A04" w:rsidRDefault="00885FA6" w:rsidP="00E536EA">
            <w:pPr>
              <w:jc w:val="center"/>
              <w:rPr>
                <w:rFonts w:ascii="Times New Roman" w:eastAsia="Times New Roman" w:hAnsi="Times New Roman" w:cs="Times New Roman"/>
                <w:b/>
                <w:sz w:val="26"/>
                <w:szCs w:val="26"/>
              </w:rPr>
            </w:pPr>
          </w:p>
        </w:tc>
        <w:tc>
          <w:tcPr>
            <w:tcW w:w="810" w:type="dxa"/>
            <w:vMerge/>
          </w:tcPr>
          <w:p w:rsidR="00885FA6" w:rsidRPr="00B80A04" w:rsidRDefault="00885FA6" w:rsidP="00E536EA">
            <w:pPr>
              <w:jc w:val="center"/>
              <w:rPr>
                <w:rFonts w:ascii="Times New Roman" w:eastAsia="Times New Roman" w:hAnsi="Times New Roman" w:cs="Times New Roman"/>
                <w:b/>
                <w:sz w:val="26"/>
                <w:szCs w:val="26"/>
              </w:rPr>
            </w:pPr>
          </w:p>
        </w:tc>
      </w:tr>
      <w:tr w:rsidR="00885FA6" w:rsidRPr="00B80A04" w:rsidTr="00885FA6">
        <w:tc>
          <w:tcPr>
            <w:tcW w:w="680" w:type="dxa"/>
            <w:vMerge/>
          </w:tcPr>
          <w:p w:rsidR="00885FA6" w:rsidRPr="00B80A04" w:rsidRDefault="00885FA6" w:rsidP="00E536EA">
            <w:pPr>
              <w:jc w:val="center"/>
              <w:rPr>
                <w:rFonts w:ascii="Times New Roman" w:eastAsia="Times New Roman" w:hAnsi="Times New Roman" w:cs="Times New Roman"/>
                <w:b/>
                <w:sz w:val="26"/>
                <w:szCs w:val="26"/>
              </w:rPr>
            </w:pPr>
          </w:p>
        </w:tc>
        <w:tc>
          <w:tcPr>
            <w:tcW w:w="1004" w:type="dxa"/>
            <w:vMerge/>
          </w:tcPr>
          <w:p w:rsidR="00885FA6" w:rsidRPr="00B80A04" w:rsidRDefault="00885FA6" w:rsidP="00E536EA">
            <w:pPr>
              <w:jc w:val="center"/>
              <w:rPr>
                <w:rFonts w:ascii="Times New Roman" w:eastAsia="Times New Roman" w:hAnsi="Times New Roman" w:cs="Times New Roman"/>
                <w:b/>
                <w:sz w:val="26"/>
                <w:szCs w:val="26"/>
              </w:rPr>
            </w:pPr>
          </w:p>
        </w:tc>
        <w:tc>
          <w:tcPr>
            <w:tcW w:w="3249" w:type="dxa"/>
            <w:vMerge/>
          </w:tcPr>
          <w:p w:rsidR="00885FA6" w:rsidRPr="00B80A04" w:rsidRDefault="00885FA6" w:rsidP="00E536EA">
            <w:pPr>
              <w:jc w:val="center"/>
              <w:rPr>
                <w:rFonts w:ascii="Times New Roman" w:eastAsia="Times New Roman" w:hAnsi="Times New Roman" w:cs="Times New Roman"/>
                <w:b/>
                <w:sz w:val="26"/>
                <w:szCs w:val="26"/>
              </w:rPr>
            </w:pPr>
          </w:p>
        </w:tc>
        <w:tc>
          <w:tcPr>
            <w:tcW w:w="823" w:type="dxa"/>
          </w:tcPr>
          <w:p w:rsidR="00885FA6" w:rsidRPr="00885FA6" w:rsidRDefault="00885FA6" w:rsidP="00A80CF1">
            <w:pPr>
              <w:jc w:val="center"/>
              <w:rPr>
                <w:rFonts w:ascii="Times New Roman" w:eastAsia="Cambria" w:hAnsi="Times New Roman" w:cs="Times New Roman"/>
                <w:sz w:val="26"/>
                <w:szCs w:val="26"/>
              </w:rPr>
            </w:pPr>
            <w:r w:rsidRPr="00885FA6">
              <w:rPr>
                <w:rFonts w:ascii="Times New Roman" w:eastAsia="Cambria" w:hAnsi="Times New Roman" w:cs="Times New Roman"/>
                <w:sz w:val="26"/>
                <w:szCs w:val="26"/>
              </w:rPr>
              <w:t>Tự luận</w:t>
            </w:r>
          </w:p>
        </w:tc>
        <w:tc>
          <w:tcPr>
            <w:tcW w:w="939" w:type="dxa"/>
          </w:tcPr>
          <w:p w:rsidR="00885FA6" w:rsidRPr="00885FA6" w:rsidRDefault="00885FA6" w:rsidP="00A80CF1">
            <w:pPr>
              <w:jc w:val="center"/>
              <w:rPr>
                <w:rFonts w:ascii="Times New Roman" w:eastAsia="Cambria" w:hAnsi="Times New Roman" w:cs="Times New Roman"/>
                <w:sz w:val="26"/>
                <w:szCs w:val="26"/>
              </w:rPr>
            </w:pPr>
            <w:r w:rsidRPr="00885FA6">
              <w:rPr>
                <w:rFonts w:ascii="Times New Roman" w:eastAsia="Cambria" w:hAnsi="Times New Roman" w:cs="Times New Roman"/>
                <w:sz w:val="26"/>
                <w:szCs w:val="26"/>
              </w:rPr>
              <w:t>Tự luận</w:t>
            </w:r>
          </w:p>
        </w:tc>
        <w:tc>
          <w:tcPr>
            <w:tcW w:w="809" w:type="dxa"/>
          </w:tcPr>
          <w:p w:rsidR="00885FA6" w:rsidRPr="00885FA6" w:rsidRDefault="00885FA6" w:rsidP="00A80CF1">
            <w:pPr>
              <w:jc w:val="center"/>
              <w:rPr>
                <w:rFonts w:ascii="Times New Roman" w:eastAsia="Cambria" w:hAnsi="Times New Roman" w:cs="Times New Roman"/>
                <w:sz w:val="26"/>
                <w:szCs w:val="26"/>
              </w:rPr>
            </w:pPr>
            <w:r w:rsidRPr="00885FA6">
              <w:rPr>
                <w:rFonts w:ascii="Times New Roman" w:eastAsia="Cambria" w:hAnsi="Times New Roman" w:cs="Times New Roman"/>
                <w:sz w:val="26"/>
                <w:szCs w:val="26"/>
              </w:rPr>
              <w:t>Tự luận</w:t>
            </w:r>
          </w:p>
        </w:tc>
        <w:tc>
          <w:tcPr>
            <w:tcW w:w="1255" w:type="dxa"/>
          </w:tcPr>
          <w:p w:rsidR="00885FA6" w:rsidRPr="00885FA6" w:rsidRDefault="00885FA6" w:rsidP="00A80CF1">
            <w:pPr>
              <w:jc w:val="center"/>
              <w:rPr>
                <w:rFonts w:ascii="Times New Roman" w:eastAsia="Cambria" w:hAnsi="Times New Roman" w:cs="Times New Roman"/>
                <w:sz w:val="26"/>
                <w:szCs w:val="26"/>
              </w:rPr>
            </w:pPr>
            <w:r w:rsidRPr="00885FA6">
              <w:rPr>
                <w:rFonts w:ascii="Times New Roman" w:eastAsia="Cambria" w:hAnsi="Times New Roman" w:cs="Times New Roman"/>
                <w:sz w:val="26"/>
                <w:szCs w:val="26"/>
              </w:rPr>
              <w:t>Tự luận</w:t>
            </w:r>
          </w:p>
        </w:tc>
        <w:tc>
          <w:tcPr>
            <w:tcW w:w="810" w:type="dxa"/>
            <w:vMerge/>
          </w:tcPr>
          <w:p w:rsidR="00885FA6" w:rsidRPr="00B80A04" w:rsidRDefault="00885FA6" w:rsidP="00E536EA">
            <w:pPr>
              <w:jc w:val="center"/>
              <w:rPr>
                <w:rFonts w:ascii="Times New Roman" w:eastAsia="Times New Roman" w:hAnsi="Times New Roman" w:cs="Times New Roman"/>
                <w:b/>
                <w:sz w:val="26"/>
                <w:szCs w:val="26"/>
              </w:rPr>
            </w:pPr>
          </w:p>
        </w:tc>
        <w:tc>
          <w:tcPr>
            <w:tcW w:w="810" w:type="dxa"/>
            <w:vMerge/>
          </w:tcPr>
          <w:p w:rsidR="00885FA6" w:rsidRPr="00B80A04" w:rsidRDefault="00885FA6" w:rsidP="00E536EA">
            <w:pPr>
              <w:jc w:val="center"/>
              <w:rPr>
                <w:rFonts w:ascii="Times New Roman" w:eastAsia="Times New Roman" w:hAnsi="Times New Roman" w:cs="Times New Roman"/>
                <w:b/>
                <w:sz w:val="26"/>
                <w:szCs w:val="26"/>
              </w:rPr>
            </w:pPr>
          </w:p>
        </w:tc>
      </w:tr>
      <w:tr w:rsidR="00885FA6" w:rsidRPr="00B80A04" w:rsidTr="00885FA6">
        <w:tc>
          <w:tcPr>
            <w:tcW w:w="680"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1</w:t>
            </w:r>
          </w:p>
        </w:tc>
        <w:tc>
          <w:tcPr>
            <w:tcW w:w="1004" w:type="dxa"/>
          </w:tcPr>
          <w:p w:rsidR="00885FA6" w:rsidRPr="00B80A04" w:rsidRDefault="00885FA6" w:rsidP="00E536EA">
            <w:pPr>
              <w:jc w:val="center"/>
              <w:rPr>
                <w:rFonts w:ascii="Times New Roman" w:eastAsia="Times New Roman" w:hAnsi="Times New Roman" w:cs="Times New Roman"/>
                <w:bCs/>
                <w:sz w:val="26"/>
                <w:szCs w:val="26"/>
              </w:rPr>
            </w:pPr>
            <w:r w:rsidRPr="00B80A04">
              <w:rPr>
                <w:rFonts w:ascii="Times New Roman" w:eastAsia="Times New Roman" w:hAnsi="Times New Roman" w:cs="Times New Roman"/>
                <w:bCs/>
                <w:sz w:val="26"/>
                <w:szCs w:val="26"/>
              </w:rPr>
              <w:t>Danh nhân Quảng Nam</w:t>
            </w:r>
          </w:p>
        </w:tc>
        <w:tc>
          <w:tcPr>
            <w:tcW w:w="3249" w:type="dxa"/>
          </w:tcPr>
          <w:p w:rsidR="00885FA6" w:rsidRPr="00B80A04" w:rsidRDefault="00885FA6" w:rsidP="003C7E15">
            <w:pPr>
              <w:jc w:val="both"/>
              <w:rPr>
                <w:rFonts w:ascii="Times New Roman" w:eastAsia="Times New Roman" w:hAnsi="Times New Roman" w:cs="Times New Roman"/>
                <w:bCs/>
                <w:sz w:val="26"/>
                <w:szCs w:val="26"/>
              </w:rPr>
            </w:pPr>
            <w:r w:rsidRPr="00B80A04">
              <w:rPr>
                <w:rFonts w:ascii="Times New Roman" w:eastAsia="Times New Roman" w:hAnsi="Times New Roman" w:cs="Times New Roman"/>
                <w:bCs/>
                <w:sz w:val="26"/>
                <w:szCs w:val="26"/>
              </w:rPr>
              <w:t>Nhận biết: Nêu được vai trò của các danh nhân tiêu biểu ở Quảng Nam</w:t>
            </w:r>
          </w:p>
        </w:tc>
        <w:tc>
          <w:tcPr>
            <w:tcW w:w="823" w:type="dxa"/>
          </w:tcPr>
          <w:p w:rsidR="00885FA6" w:rsidRPr="00B80A04" w:rsidRDefault="00885FA6" w:rsidP="00E536EA">
            <w:pP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1</w:t>
            </w:r>
          </w:p>
        </w:tc>
        <w:tc>
          <w:tcPr>
            <w:tcW w:w="939" w:type="dxa"/>
          </w:tcPr>
          <w:p w:rsidR="00885FA6" w:rsidRPr="00B80A04" w:rsidRDefault="00885FA6" w:rsidP="00E536EA">
            <w:pPr>
              <w:jc w:val="center"/>
              <w:rPr>
                <w:rFonts w:ascii="Times New Roman" w:eastAsia="Times New Roman" w:hAnsi="Times New Roman" w:cs="Times New Roman"/>
                <w:b/>
                <w:sz w:val="26"/>
                <w:szCs w:val="26"/>
              </w:rPr>
            </w:pPr>
          </w:p>
        </w:tc>
        <w:tc>
          <w:tcPr>
            <w:tcW w:w="809" w:type="dxa"/>
          </w:tcPr>
          <w:p w:rsidR="00885FA6" w:rsidRPr="00B80A04" w:rsidRDefault="00885FA6" w:rsidP="00E536EA">
            <w:pPr>
              <w:jc w:val="center"/>
              <w:rPr>
                <w:rFonts w:ascii="Times New Roman" w:eastAsia="Times New Roman" w:hAnsi="Times New Roman" w:cs="Times New Roman"/>
                <w:b/>
                <w:sz w:val="26"/>
                <w:szCs w:val="26"/>
              </w:rPr>
            </w:pPr>
          </w:p>
        </w:tc>
        <w:tc>
          <w:tcPr>
            <w:tcW w:w="1255" w:type="dxa"/>
          </w:tcPr>
          <w:p w:rsidR="00885FA6" w:rsidRPr="00B80A04" w:rsidRDefault="00885FA6" w:rsidP="00E536EA">
            <w:pPr>
              <w:jc w:val="center"/>
              <w:rPr>
                <w:rFonts w:ascii="Times New Roman" w:eastAsia="Times New Roman" w:hAnsi="Times New Roman" w:cs="Times New Roman"/>
                <w:b/>
                <w:sz w:val="26"/>
                <w:szCs w:val="26"/>
              </w:rPr>
            </w:pPr>
          </w:p>
        </w:tc>
        <w:tc>
          <w:tcPr>
            <w:tcW w:w="810"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1</w:t>
            </w:r>
          </w:p>
        </w:tc>
        <w:tc>
          <w:tcPr>
            <w:tcW w:w="810"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4</w:t>
            </w:r>
          </w:p>
        </w:tc>
      </w:tr>
      <w:tr w:rsidR="00885FA6" w:rsidRPr="00B80A04" w:rsidTr="00885FA6">
        <w:tc>
          <w:tcPr>
            <w:tcW w:w="680"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2</w:t>
            </w:r>
          </w:p>
        </w:tc>
        <w:tc>
          <w:tcPr>
            <w:tcW w:w="1004" w:type="dxa"/>
          </w:tcPr>
          <w:p w:rsidR="00885FA6" w:rsidRPr="00B80A04" w:rsidRDefault="00885FA6" w:rsidP="00E536EA">
            <w:pPr>
              <w:jc w:val="center"/>
              <w:rPr>
                <w:rFonts w:ascii="Times New Roman" w:eastAsia="Times New Roman" w:hAnsi="Times New Roman" w:cs="Times New Roman"/>
                <w:bCs/>
                <w:sz w:val="26"/>
                <w:szCs w:val="26"/>
              </w:rPr>
            </w:pPr>
            <w:r w:rsidRPr="00B80A04">
              <w:rPr>
                <w:rFonts w:ascii="Times New Roman" w:eastAsia="Times New Roman" w:hAnsi="Times New Roman" w:cs="Times New Roman"/>
                <w:bCs/>
                <w:sz w:val="26"/>
                <w:szCs w:val="26"/>
              </w:rPr>
              <w:t>Khai thác nguồn lực kinh tế-xã hội ở tỉnh Quảng Nam</w:t>
            </w:r>
          </w:p>
        </w:tc>
        <w:tc>
          <w:tcPr>
            <w:tcW w:w="3249" w:type="dxa"/>
          </w:tcPr>
          <w:p w:rsidR="00885FA6" w:rsidRPr="00B80A04" w:rsidRDefault="00885FA6" w:rsidP="003C7E15">
            <w:pPr>
              <w:jc w:val="both"/>
              <w:rPr>
                <w:rFonts w:ascii="Times New Roman" w:eastAsia="Times New Roman" w:hAnsi="Times New Roman" w:cs="Times New Roman"/>
                <w:bCs/>
                <w:sz w:val="26"/>
                <w:szCs w:val="26"/>
              </w:rPr>
            </w:pPr>
            <w:r w:rsidRPr="00B80A04">
              <w:rPr>
                <w:rFonts w:ascii="Times New Roman" w:eastAsia="Times New Roman" w:hAnsi="Times New Roman" w:cs="Times New Roman"/>
                <w:bCs/>
                <w:sz w:val="26"/>
                <w:szCs w:val="26"/>
              </w:rPr>
              <w:t>Thông hiểu: Nhận xét, đánh giá được các nguồn lực kinh tế-xã hội ở tỉnh Quảng Nam</w:t>
            </w:r>
          </w:p>
          <w:p w:rsidR="00885FA6" w:rsidRPr="00B80A04" w:rsidRDefault="00885FA6" w:rsidP="003C7E15">
            <w:pPr>
              <w:jc w:val="both"/>
              <w:rPr>
                <w:rFonts w:ascii="Times New Roman" w:eastAsia="Times New Roman" w:hAnsi="Times New Roman" w:cs="Times New Roman"/>
                <w:bCs/>
                <w:sz w:val="26"/>
                <w:szCs w:val="26"/>
              </w:rPr>
            </w:pPr>
            <w:r w:rsidRPr="00B80A04">
              <w:rPr>
                <w:rFonts w:ascii="Times New Roman" w:eastAsia="Times New Roman" w:hAnsi="Times New Roman" w:cs="Times New Roman"/>
                <w:bCs/>
                <w:sz w:val="26"/>
                <w:szCs w:val="26"/>
              </w:rPr>
              <w:t>Vận dụng thấp: Giải thích, so sánh được nguồn lực lao động giữa các địa phương, các khu vực ở tỉnh Quảng Nam</w:t>
            </w:r>
          </w:p>
          <w:p w:rsidR="00885FA6" w:rsidRPr="00B80A04" w:rsidRDefault="00885FA6" w:rsidP="003C7E15">
            <w:pPr>
              <w:jc w:val="both"/>
              <w:rPr>
                <w:rFonts w:ascii="Times New Roman" w:eastAsia="Times New Roman" w:hAnsi="Times New Roman" w:cs="Times New Roman"/>
                <w:bCs/>
                <w:sz w:val="26"/>
                <w:szCs w:val="26"/>
              </w:rPr>
            </w:pPr>
            <w:r w:rsidRPr="00B80A04">
              <w:rPr>
                <w:rFonts w:ascii="Times New Roman" w:eastAsia="Times New Roman" w:hAnsi="Times New Roman" w:cs="Times New Roman"/>
                <w:bCs/>
                <w:sz w:val="26"/>
                <w:szCs w:val="26"/>
              </w:rPr>
              <w:t xml:space="preserve">Vận dụng cao: Xác định được trách nhiệm của bản thân trong phát triển kinh tế-xã hội ở địa phương. </w:t>
            </w:r>
          </w:p>
        </w:tc>
        <w:tc>
          <w:tcPr>
            <w:tcW w:w="823" w:type="dxa"/>
          </w:tcPr>
          <w:p w:rsidR="00885FA6" w:rsidRPr="00B80A04" w:rsidRDefault="00885FA6" w:rsidP="00E536EA">
            <w:pPr>
              <w:jc w:val="center"/>
              <w:rPr>
                <w:rFonts w:ascii="Times New Roman" w:eastAsia="Times New Roman" w:hAnsi="Times New Roman" w:cs="Times New Roman"/>
                <w:b/>
                <w:sz w:val="26"/>
                <w:szCs w:val="26"/>
              </w:rPr>
            </w:pPr>
          </w:p>
        </w:tc>
        <w:tc>
          <w:tcPr>
            <w:tcW w:w="939"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1/2</w:t>
            </w:r>
          </w:p>
        </w:tc>
        <w:tc>
          <w:tcPr>
            <w:tcW w:w="809"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1/2</w:t>
            </w:r>
          </w:p>
        </w:tc>
        <w:tc>
          <w:tcPr>
            <w:tcW w:w="1255"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1</w:t>
            </w:r>
          </w:p>
        </w:tc>
        <w:tc>
          <w:tcPr>
            <w:tcW w:w="810"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2</w:t>
            </w:r>
          </w:p>
        </w:tc>
        <w:tc>
          <w:tcPr>
            <w:tcW w:w="810"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6</w:t>
            </w:r>
          </w:p>
        </w:tc>
      </w:tr>
      <w:tr w:rsidR="00885FA6" w:rsidRPr="00B80A04" w:rsidTr="00885FA6">
        <w:tc>
          <w:tcPr>
            <w:tcW w:w="4933" w:type="dxa"/>
            <w:gridSpan w:val="3"/>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Tỉ lệ %</w:t>
            </w:r>
          </w:p>
        </w:tc>
        <w:tc>
          <w:tcPr>
            <w:tcW w:w="823"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hAnsi="Times New Roman" w:cs="Times New Roman"/>
                <w:b/>
                <w:sz w:val="26"/>
                <w:szCs w:val="26"/>
              </w:rPr>
              <w:t>40%</w:t>
            </w:r>
          </w:p>
        </w:tc>
        <w:tc>
          <w:tcPr>
            <w:tcW w:w="939"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hAnsi="Times New Roman" w:cs="Times New Roman"/>
                <w:b/>
                <w:sz w:val="26"/>
                <w:szCs w:val="26"/>
              </w:rPr>
              <w:t>30%</w:t>
            </w:r>
          </w:p>
        </w:tc>
        <w:tc>
          <w:tcPr>
            <w:tcW w:w="809"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hAnsi="Times New Roman" w:cs="Times New Roman"/>
                <w:b/>
                <w:sz w:val="26"/>
                <w:szCs w:val="26"/>
              </w:rPr>
              <w:t>20%</w:t>
            </w:r>
          </w:p>
        </w:tc>
        <w:tc>
          <w:tcPr>
            <w:tcW w:w="1255"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hAnsi="Times New Roman" w:cs="Times New Roman"/>
                <w:b/>
                <w:sz w:val="26"/>
                <w:szCs w:val="26"/>
              </w:rPr>
              <w:t>10%</w:t>
            </w:r>
          </w:p>
        </w:tc>
        <w:tc>
          <w:tcPr>
            <w:tcW w:w="810"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3</w:t>
            </w:r>
          </w:p>
        </w:tc>
        <w:tc>
          <w:tcPr>
            <w:tcW w:w="810" w:type="dxa"/>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10</w:t>
            </w:r>
          </w:p>
        </w:tc>
      </w:tr>
      <w:tr w:rsidR="00885FA6" w:rsidRPr="00B80A04" w:rsidTr="00885FA6">
        <w:tc>
          <w:tcPr>
            <w:tcW w:w="4933" w:type="dxa"/>
            <w:gridSpan w:val="3"/>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Tỉ lệ chung</w:t>
            </w:r>
          </w:p>
        </w:tc>
        <w:tc>
          <w:tcPr>
            <w:tcW w:w="1762" w:type="dxa"/>
            <w:gridSpan w:val="2"/>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70%</w:t>
            </w:r>
          </w:p>
        </w:tc>
        <w:tc>
          <w:tcPr>
            <w:tcW w:w="2064" w:type="dxa"/>
            <w:gridSpan w:val="2"/>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30%</w:t>
            </w:r>
          </w:p>
        </w:tc>
        <w:tc>
          <w:tcPr>
            <w:tcW w:w="1620" w:type="dxa"/>
            <w:gridSpan w:val="2"/>
          </w:tcPr>
          <w:p w:rsidR="00885FA6" w:rsidRPr="00B80A04" w:rsidRDefault="00885FA6" w:rsidP="00E536EA">
            <w:pPr>
              <w:jc w:val="center"/>
              <w:rPr>
                <w:rFonts w:ascii="Times New Roman" w:eastAsia="Times New Roman" w:hAnsi="Times New Roman" w:cs="Times New Roman"/>
                <w:b/>
                <w:sz w:val="26"/>
                <w:szCs w:val="26"/>
              </w:rPr>
            </w:pPr>
            <w:r w:rsidRPr="00B80A04">
              <w:rPr>
                <w:rFonts w:ascii="Times New Roman" w:eastAsia="Times New Roman" w:hAnsi="Times New Roman" w:cs="Times New Roman"/>
                <w:b/>
                <w:sz w:val="26"/>
                <w:szCs w:val="26"/>
              </w:rPr>
              <w:t>100%</w:t>
            </w:r>
          </w:p>
        </w:tc>
      </w:tr>
    </w:tbl>
    <w:p w:rsidR="004506E7" w:rsidRPr="00B80A04" w:rsidRDefault="004506E7" w:rsidP="00676F7A">
      <w:pPr>
        <w:jc w:val="center"/>
        <w:rPr>
          <w:rFonts w:ascii="Times New Roman" w:eastAsia="Times New Roman" w:hAnsi="Times New Roman" w:cs="Times New Roman"/>
          <w:b/>
          <w:sz w:val="26"/>
          <w:szCs w:val="26"/>
        </w:rPr>
      </w:pPr>
    </w:p>
    <w:p w:rsidR="007D5AED" w:rsidRPr="00B80A04" w:rsidRDefault="001059D9" w:rsidP="008D4128">
      <w:pPr>
        <w:pBdr>
          <w:top w:val="nil"/>
          <w:left w:val="nil"/>
          <w:bottom w:val="nil"/>
          <w:right w:val="nil"/>
          <w:between w:val="nil"/>
        </w:pBdr>
        <w:tabs>
          <w:tab w:val="center" w:pos="4680"/>
          <w:tab w:val="right" w:pos="9360"/>
        </w:tabs>
        <w:jc w:val="center"/>
        <w:rPr>
          <w:rFonts w:ascii="Times New Roman" w:eastAsia="Times New Roman" w:hAnsi="Times New Roman" w:cs="Times New Roman"/>
          <w:sz w:val="26"/>
          <w:szCs w:val="26"/>
        </w:rPr>
      </w:pPr>
      <w:r w:rsidRPr="00B80A04">
        <w:rPr>
          <w:rFonts w:ascii="Times New Roman" w:eastAsia="Times New Roman" w:hAnsi="Times New Roman" w:cs="Times New Roman"/>
          <w:sz w:val="26"/>
          <w:szCs w:val="26"/>
        </w:rPr>
        <w:t>-----------------------------------------------</w:t>
      </w:r>
    </w:p>
    <w:p w:rsidR="003F1053" w:rsidRPr="00B80A04" w:rsidRDefault="003F1053" w:rsidP="008D4128">
      <w:pPr>
        <w:pBdr>
          <w:top w:val="nil"/>
          <w:left w:val="nil"/>
          <w:bottom w:val="nil"/>
          <w:right w:val="nil"/>
          <w:between w:val="nil"/>
        </w:pBdr>
        <w:tabs>
          <w:tab w:val="center" w:pos="4680"/>
          <w:tab w:val="right" w:pos="9360"/>
        </w:tabs>
        <w:ind w:firstLine="567"/>
        <w:jc w:val="both"/>
        <w:rPr>
          <w:rFonts w:ascii="Times New Roman" w:eastAsia="Times New Roman" w:hAnsi="Times New Roman" w:cs="Times New Roman"/>
          <w:sz w:val="26"/>
          <w:szCs w:val="26"/>
          <w:lang w:val="vi-VN"/>
        </w:rPr>
      </w:pPr>
    </w:p>
    <w:p w:rsidR="004E7543" w:rsidRPr="00B80A04" w:rsidRDefault="004E7543" w:rsidP="008D4128">
      <w:pPr>
        <w:pBdr>
          <w:top w:val="nil"/>
          <w:left w:val="nil"/>
          <w:bottom w:val="nil"/>
          <w:right w:val="nil"/>
          <w:between w:val="nil"/>
        </w:pBdr>
        <w:tabs>
          <w:tab w:val="center" w:pos="4680"/>
          <w:tab w:val="right" w:pos="9360"/>
        </w:tabs>
        <w:ind w:firstLine="567"/>
        <w:jc w:val="both"/>
        <w:rPr>
          <w:rFonts w:ascii="Times New Roman" w:eastAsia="Times New Roman" w:hAnsi="Times New Roman" w:cs="Times New Roman"/>
          <w:sz w:val="26"/>
          <w:szCs w:val="26"/>
          <w:lang w:val="vi-VN"/>
        </w:rPr>
      </w:pPr>
    </w:p>
    <w:p w:rsidR="004E7543" w:rsidRPr="00B80A04" w:rsidRDefault="004E7543" w:rsidP="008D4128">
      <w:pPr>
        <w:pBdr>
          <w:top w:val="nil"/>
          <w:left w:val="nil"/>
          <w:bottom w:val="nil"/>
          <w:right w:val="nil"/>
          <w:between w:val="nil"/>
        </w:pBdr>
        <w:tabs>
          <w:tab w:val="center" w:pos="4680"/>
          <w:tab w:val="right" w:pos="9360"/>
        </w:tabs>
        <w:ind w:firstLine="567"/>
        <w:jc w:val="both"/>
        <w:rPr>
          <w:rFonts w:ascii="Times New Roman" w:eastAsia="Times New Roman" w:hAnsi="Times New Roman" w:cs="Times New Roman"/>
          <w:sz w:val="26"/>
          <w:szCs w:val="26"/>
          <w:lang w:val="vi-VN"/>
        </w:rPr>
      </w:pPr>
    </w:p>
    <w:p w:rsidR="003F1053" w:rsidRPr="00885FA6" w:rsidRDefault="003F1053" w:rsidP="008D4128">
      <w:pPr>
        <w:ind w:right="422"/>
        <w:rPr>
          <w:rFonts w:ascii="Times New Roman" w:hAnsi="Times New Roman" w:cs="Times New Roman"/>
          <w:b/>
          <w:color w:val="0D0D0D" w:themeColor="text1" w:themeTint="F2"/>
          <w:sz w:val="26"/>
          <w:szCs w:val="26"/>
        </w:rPr>
      </w:pPr>
    </w:p>
    <w:p w:rsidR="004E7543" w:rsidRPr="00B80A04" w:rsidRDefault="004E7543" w:rsidP="008D4128">
      <w:pPr>
        <w:ind w:right="422"/>
        <w:rPr>
          <w:rFonts w:ascii="Times New Roman" w:hAnsi="Times New Roman" w:cs="Times New Roman"/>
          <w:b/>
          <w:color w:val="0D0D0D" w:themeColor="text1" w:themeTint="F2"/>
          <w:sz w:val="26"/>
          <w:szCs w:val="26"/>
          <w:lang w:val="vi-VN"/>
        </w:rPr>
      </w:pPr>
    </w:p>
    <w:tbl>
      <w:tblPr>
        <w:tblStyle w:val="TableGrid"/>
        <w:tblW w:w="10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68"/>
        <w:gridCol w:w="6390"/>
      </w:tblGrid>
      <w:tr w:rsidR="000C27C3" w:rsidRPr="00B80A04" w:rsidTr="00C50145">
        <w:trPr>
          <w:trHeight w:val="58"/>
        </w:trPr>
        <w:tc>
          <w:tcPr>
            <w:tcW w:w="4068" w:type="dxa"/>
          </w:tcPr>
          <w:p w:rsidR="000C27C3" w:rsidRPr="00B80A04" w:rsidRDefault="000C27C3" w:rsidP="00702917">
            <w:pPr>
              <w:jc w:val="center"/>
              <w:rPr>
                <w:rFonts w:ascii="Times New Roman" w:hAnsi="Times New Roman" w:cs="Times New Roman"/>
                <w:bCs/>
                <w:sz w:val="26"/>
                <w:szCs w:val="26"/>
                <w:lang w:val="vi-VN"/>
              </w:rPr>
            </w:pPr>
            <w:r w:rsidRPr="00B80A04">
              <w:rPr>
                <w:rFonts w:ascii="Times New Roman" w:hAnsi="Times New Roman" w:cs="Times New Roman"/>
                <w:bCs/>
                <w:sz w:val="26"/>
                <w:szCs w:val="26"/>
              </w:rPr>
              <w:t xml:space="preserve">SỞ GDĐT </w:t>
            </w:r>
            <w:r w:rsidRPr="00B80A04">
              <w:rPr>
                <w:rFonts w:ascii="Times New Roman" w:hAnsi="Times New Roman" w:cs="Times New Roman"/>
                <w:bCs/>
                <w:sz w:val="26"/>
                <w:szCs w:val="26"/>
                <w:lang w:val="vi-VN"/>
              </w:rPr>
              <w:t xml:space="preserve">TỈNH </w:t>
            </w:r>
            <w:r w:rsidRPr="00B80A04">
              <w:rPr>
                <w:rFonts w:ascii="Times New Roman" w:hAnsi="Times New Roman" w:cs="Times New Roman"/>
                <w:bCs/>
                <w:sz w:val="26"/>
                <w:szCs w:val="26"/>
              </w:rPr>
              <w:t>QUẢNG NAM</w:t>
            </w:r>
          </w:p>
          <w:p w:rsidR="000C27C3" w:rsidRPr="00B80A04" w:rsidRDefault="000C27C3" w:rsidP="008D4128">
            <w:pPr>
              <w:jc w:val="center"/>
              <w:rPr>
                <w:rFonts w:ascii="Times New Roman" w:hAnsi="Times New Roman" w:cs="Times New Roman"/>
                <w:b/>
                <w:sz w:val="26"/>
                <w:szCs w:val="26"/>
                <w:lang w:val="vi-VN"/>
              </w:rPr>
            </w:pPr>
            <w:r w:rsidRPr="00B80A04">
              <w:rPr>
                <w:rFonts w:ascii="Times New Roman" w:hAnsi="Times New Roman" w:cs="Times New Roman"/>
                <w:b/>
                <w:sz w:val="26"/>
                <w:szCs w:val="26"/>
                <w:lang w:val="vi-VN"/>
              </w:rPr>
              <w:t>TRƯỜNG THPT ÂU CƠ</w:t>
            </w:r>
          </w:p>
          <w:p w:rsidR="000C27C3" w:rsidRPr="00B80A04" w:rsidRDefault="005C2E75" w:rsidP="008D4128">
            <w:pPr>
              <w:ind w:right="422"/>
              <w:rPr>
                <w:rFonts w:ascii="Times New Roman" w:hAnsi="Times New Roman" w:cs="Times New Roman"/>
                <w:b/>
                <w:color w:val="0D0D0D" w:themeColor="text1" w:themeTint="F2"/>
                <w:sz w:val="26"/>
                <w:szCs w:val="26"/>
                <w:lang w:val="vi-VN"/>
              </w:rPr>
            </w:pPr>
            <w:r w:rsidRPr="005C2E75">
              <w:rPr>
                <w:rFonts w:ascii="Times New Roman" w:hAnsi="Times New Roman" w:cs="Times New Roman"/>
                <w:noProof/>
                <w:sz w:val="26"/>
                <w:szCs w:val="26"/>
              </w:rPr>
              <w:pict>
                <v:line id="Line 3" o:spid="_x0000_s1026" style="position:absolute;z-index:251658240;visibility:visible" from="58.1pt,2.85pt" to="136.1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"/>
              </w:pict>
            </w:r>
          </w:p>
        </w:tc>
        <w:tc>
          <w:tcPr>
            <w:tcW w:w="6390" w:type="dxa"/>
          </w:tcPr>
          <w:p w:rsidR="000C27C3" w:rsidRDefault="000C27C3" w:rsidP="008D4128">
            <w:pPr>
              <w:jc w:val="center"/>
              <w:rPr>
                <w:rFonts w:ascii="Times New Roman" w:hAnsi="Times New Roman" w:cs="Times New Roman"/>
                <w:b/>
                <w:sz w:val="26"/>
                <w:szCs w:val="26"/>
              </w:rPr>
            </w:pPr>
            <w:r w:rsidRPr="00B80A04">
              <w:rPr>
                <w:rFonts w:ascii="Times New Roman" w:hAnsi="Times New Roman" w:cs="Times New Roman"/>
                <w:b/>
                <w:sz w:val="26"/>
                <w:szCs w:val="26"/>
              </w:rPr>
              <w:t>KIỂM TRA GIỮA KỲ I NĂM HỌC 2024-2025</w:t>
            </w:r>
          </w:p>
          <w:p w:rsidR="006F1894" w:rsidRPr="00B80A04" w:rsidRDefault="006F1894" w:rsidP="008D4128">
            <w:pPr>
              <w:jc w:val="center"/>
              <w:rPr>
                <w:rFonts w:ascii="Times New Roman" w:hAnsi="Times New Roman" w:cs="Times New Roman"/>
                <w:b/>
                <w:sz w:val="26"/>
                <w:szCs w:val="26"/>
              </w:rPr>
            </w:pPr>
            <w:r>
              <w:rPr>
                <w:rFonts w:ascii="Times New Roman" w:hAnsi="Times New Roman" w:cs="Times New Roman"/>
                <w:b/>
                <w:sz w:val="26"/>
                <w:szCs w:val="26"/>
              </w:rPr>
              <w:t>ĐÁP ÁN, THANG ĐIỂM</w:t>
            </w:r>
          </w:p>
          <w:p w:rsidR="000C27C3" w:rsidRDefault="000C27C3" w:rsidP="008D4128">
            <w:pPr>
              <w:jc w:val="center"/>
              <w:rPr>
                <w:rFonts w:ascii="Times New Roman" w:hAnsi="Times New Roman" w:cs="Times New Roman"/>
                <w:b/>
                <w:sz w:val="26"/>
                <w:szCs w:val="26"/>
              </w:rPr>
            </w:pPr>
            <w:r w:rsidRPr="00B80A04">
              <w:rPr>
                <w:rFonts w:ascii="Times New Roman" w:hAnsi="Times New Roman" w:cs="Times New Roman"/>
                <w:b/>
                <w:sz w:val="26"/>
                <w:szCs w:val="26"/>
              </w:rPr>
              <w:t xml:space="preserve">Môn: Giáo dục </w:t>
            </w:r>
            <w:r w:rsidR="002470BA" w:rsidRPr="00B80A04">
              <w:rPr>
                <w:rFonts w:ascii="Times New Roman" w:hAnsi="Times New Roman" w:cs="Times New Roman"/>
                <w:b/>
                <w:sz w:val="26"/>
                <w:szCs w:val="26"/>
              </w:rPr>
              <w:t>địa phương</w:t>
            </w:r>
            <w:r w:rsidRPr="00B80A04">
              <w:rPr>
                <w:rFonts w:ascii="Times New Roman" w:hAnsi="Times New Roman" w:cs="Times New Roman"/>
                <w:b/>
                <w:sz w:val="26"/>
                <w:szCs w:val="26"/>
              </w:rPr>
              <w:t xml:space="preserve"> – Lớp 1</w:t>
            </w:r>
            <w:r w:rsidR="002470BA" w:rsidRPr="00B80A04">
              <w:rPr>
                <w:rFonts w:ascii="Times New Roman" w:hAnsi="Times New Roman" w:cs="Times New Roman"/>
                <w:b/>
                <w:sz w:val="26"/>
                <w:szCs w:val="26"/>
              </w:rPr>
              <w:t>1</w:t>
            </w:r>
          </w:p>
          <w:p w:rsidR="006F1894" w:rsidRPr="006F1894" w:rsidRDefault="006F1894" w:rsidP="008D4128">
            <w:pPr>
              <w:jc w:val="center"/>
              <w:rPr>
                <w:rFonts w:ascii="Times New Roman" w:hAnsi="Times New Roman" w:cs="Times New Roman"/>
                <w:sz w:val="26"/>
                <w:szCs w:val="26"/>
              </w:rPr>
            </w:pPr>
            <w:r w:rsidRPr="006F1894">
              <w:rPr>
                <w:rFonts w:ascii="Times New Roman" w:hAnsi="Times New Roman" w:cs="Times New Roman"/>
                <w:sz w:val="26"/>
                <w:szCs w:val="26"/>
              </w:rPr>
              <w:t>(Đáp án và hướng dẫn chấm gồm có 01 trang)</w:t>
            </w:r>
          </w:p>
          <w:p w:rsidR="000C27C3" w:rsidRPr="00B80A04" w:rsidRDefault="005C2E75" w:rsidP="008D4128">
            <w:pPr>
              <w:ind w:right="422"/>
              <w:rPr>
                <w:rFonts w:ascii="Times New Roman" w:hAnsi="Times New Roman" w:cs="Times New Roman"/>
                <w:b/>
                <w:color w:val="0D0D0D" w:themeColor="text1" w:themeTint="F2"/>
                <w:sz w:val="26"/>
                <w:szCs w:val="26"/>
                <w:lang w:val="vi-VN"/>
              </w:rPr>
            </w:pPr>
            <w:r w:rsidRPr="005C2E75">
              <w:rPr>
                <w:rFonts w:ascii="Times New Roman" w:hAnsi="Times New Roman" w:cs="Times New Roman"/>
                <w:b/>
                <w:noProof/>
                <w:sz w:val="26"/>
                <w:szCs w:val="26"/>
              </w:rPr>
              <w:pict>
                <v:line id="_x0000_s1028" style="position:absolute;z-index:251659264;visibility:visible" from="38.9pt,1.15pt" to="265.0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"/>
              </w:pict>
            </w:r>
          </w:p>
        </w:tc>
      </w:tr>
    </w:tbl>
    <w:p w:rsidR="003C7E15" w:rsidRPr="006F1894" w:rsidRDefault="0019156B" w:rsidP="006F1894">
      <w:pPr>
        <w:ind w:right="57"/>
        <w:rPr>
          <w:rFonts w:ascii="Times New Roman" w:hAnsi="Times New Roman" w:cs="Times New Roman"/>
          <w:b/>
          <w:sz w:val="26"/>
          <w:szCs w:val="26"/>
        </w:rPr>
      </w:pPr>
      <w:r>
        <w:rPr>
          <w:rFonts w:ascii="Times New Roman" w:hAnsi="Times New Roman" w:cs="Times New Roman"/>
          <w:b/>
          <w:sz w:val="26"/>
          <w:szCs w:val="26"/>
        </w:rPr>
        <w:t>TỰ LUẬN</w:t>
      </w:r>
    </w:p>
    <w:tbl>
      <w:tblPr>
        <w:tblStyle w:val="TableGrid"/>
        <w:tblW w:w="10587" w:type="dxa"/>
        <w:tblLook w:val="04A0"/>
      </w:tblPr>
      <w:tblGrid>
        <w:gridCol w:w="1101"/>
        <w:gridCol w:w="8502"/>
        <w:gridCol w:w="984"/>
      </w:tblGrid>
      <w:tr w:rsidR="002470BA" w:rsidRPr="00885FA6" w:rsidTr="0097336E">
        <w:trPr>
          <w:trHeight w:val="281"/>
        </w:trPr>
        <w:tc>
          <w:tcPr>
            <w:tcW w:w="1101" w:type="dxa"/>
            <w:tcBorders>
              <w:bottom w:val="single" w:sz="4" w:space="0" w:color="auto"/>
            </w:tcBorders>
          </w:tcPr>
          <w:p w:rsidR="002470BA" w:rsidRPr="00885FA6" w:rsidRDefault="001D2FAF" w:rsidP="00885FA6">
            <w:pPr>
              <w:ind w:right="48"/>
              <w:jc w:val="center"/>
              <w:rPr>
                <w:rFonts w:ascii="Times New Roman" w:eastAsia="Times New Roman" w:hAnsi="Times New Roman" w:cs="Times New Roman"/>
                <w:b/>
                <w:color w:val="000000"/>
                <w:sz w:val="26"/>
                <w:szCs w:val="26"/>
              </w:rPr>
            </w:pPr>
            <w:r w:rsidRPr="00885FA6">
              <w:rPr>
                <w:rFonts w:ascii="Times New Roman" w:eastAsia="Times New Roman" w:hAnsi="Times New Roman" w:cs="Times New Roman"/>
                <w:b/>
                <w:color w:val="000000"/>
                <w:sz w:val="26"/>
                <w:szCs w:val="26"/>
              </w:rPr>
              <w:t>C</w:t>
            </w:r>
            <w:r w:rsidR="00885FA6">
              <w:rPr>
                <w:rFonts w:ascii="Times New Roman" w:eastAsia="Times New Roman" w:hAnsi="Times New Roman" w:cs="Times New Roman"/>
                <w:b/>
                <w:color w:val="000000"/>
                <w:sz w:val="26"/>
                <w:szCs w:val="26"/>
              </w:rPr>
              <w:t>ÂU</w:t>
            </w:r>
          </w:p>
        </w:tc>
        <w:tc>
          <w:tcPr>
            <w:tcW w:w="8502" w:type="dxa"/>
            <w:tcBorders>
              <w:bottom w:val="single" w:sz="4" w:space="0" w:color="auto"/>
            </w:tcBorders>
          </w:tcPr>
          <w:p w:rsidR="002470BA" w:rsidRPr="00885FA6" w:rsidRDefault="001D2FAF" w:rsidP="00885FA6">
            <w:pPr>
              <w:ind w:right="48"/>
              <w:jc w:val="center"/>
              <w:rPr>
                <w:rFonts w:ascii="Times New Roman" w:eastAsia="Times New Roman" w:hAnsi="Times New Roman" w:cs="Times New Roman"/>
                <w:b/>
                <w:color w:val="000000"/>
                <w:sz w:val="26"/>
                <w:szCs w:val="26"/>
              </w:rPr>
            </w:pPr>
            <w:r w:rsidRPr="00885FA6">
              <w:rPr>
                <w:rFonts w:ascii="Times New Roman" w:eastAsia="Times New Roman" w:hAnsi="Times New Roman" w:cs="Times New Roman"/>
                <w:b/>
                <w:color w:val="000000"/>
                <w:sz w:val="26"/>
                <w:szCs w:val="26"/>
              </w:rPr>
              <w:t>N</w:t>
            </w:r>
            <w:r w:rsidR="00885FA6">
              <w:rPr>
                <w:rFonts w:ascii="Times New Roman" w:eastAsia="Times New Roman" w:hAnsi="Times New Roman" w:cs="Times New Roman"/>
                <w:b/>
                <w:color w:val="000000"/>
                <w:sz w:val="26"/>
                <w:szCs w:val="26"/>
              </w:rPr>
              <w:t>ỘI DUNG</w:t>
            </w:r>
          </w:p>
        </w:tc>
        <w:tc>
          <w:tcPr>
            <w:tcW w:w="984" w:type="dxa"/>
            <w:tcBorders>
              <w:bottom w:val="single" w:sz="4" w:space="0" w:color="auto"/>
            </w:tcBorders>
          </w:tcPr>
          <w:p w:rsidR="002470BA" w:rsidRPr="00885FA6" w:rsidRDefault="001D2FAF" w:rsidP="00885FA6">
            <w:pPr>
              <w:ind w:right="48"/>
              <w:jc w:val="center"/>
              <w:rPr>
                <w:rFonts w:ascii="Times New Roman" w:eastAsia="Times New Roman" w:hAnsi="Times New Roman" w:cs="Times New Roman"/>
                <w:b/>
                <w:color w:val="000000"/>
                <w:sz w:val="26"/>
                <w:szCs w:val="26"/>
              </w:rPr>
            </w:pPr>
            <w:r w:rsidRPr="00885FA6">
              <w:rPr>
                <w:rFonts w:ascii="Times New Roman" w:eastAsia="Times New Roman" w:hAnsi="Times New Roman" w:cs="Times New Roman"/>
                <w:b/>
                <w:color w:val="000000"/>
                <w:sz w:val="26"/>
                <w:szCs w:val="26"/>
              </w:rPr>
              <w:t>Đ</w:t>
            </w:r>
            <w:r w:rsidR="00885FA6">
              <w:rPr>
                <w:rFonts w:ascii="Times New Roman" w:eastAsia="Times New Roman" w:hAnsi="Times New Roman" w:cs="Times New Roman"/>
                <w:b/>
                <w:color w:val="000000"/>
                <w:sz w:val="26"/>
                <w:szCs w:val="26"/>
              </w:rPr>
              <w:t>IỂM</w:t>
            </w:r>
          </w:p>
        </w:tc>
      </w:tr>
      <w:tr w:rsidR="000D086C" w:rsidRPr="00B80A04" w:rsidTr="0097336E">
        <w:trPr>
          <w:trHeight w:val="889"/>
        </w:trPr>
        <w:tc>
          <w:tcPr>
            <w:tcW w:w="1101" w:type="dxa"/>
            <w:vMerge w:val="restart"/>
            <w:tcBorders>
              <w:right w:val="single" w:sz="4" w:space="0" w:color="auto"/>
            </w:tcBorders>
          </w:tcPr>
          <w:p w:rsidR="00583196" w:rsidRPr="00B80A04" w:rsidRDefault="00583196" w:rsidP="004E7543">
            <w:pPr>
              <w:ind w:right="48"/>
              <w:jc w:val="both"/>
              <w:rPr>
                <w:rFonts w:ascii="Times New Roman" w:eastAsia="Times New Roman" w:hAnsi="Times New Roman" w:cs="Times New Roman"/>
                <w:color w:val="000000"/>
                <w:sz w:val="26"/>
                <w:szCs w:val="26"/>
              </w:rPr>
            </w:pPr>
          </w:p>
          <w:p w:rsidR="00583196" w:rsidRPr="00B80A04" w:rsidRDefault="00583196" w:rsidP="004E7543">
            <w:pPr>
              <w:ind w:right="48"/>
              <w:jc w:val="both"/>
              <w:rPr>
                <w:rFonts w:ascii="Times New Roman" w:eastAsia="Times New Roman" w:hAnsi="Times New Roman" w:cs="Times New Roman"/>
                <w:color w:val="000000"/>
                <w:sz w:val="26"/>
                <w:szCs w:val="26"/>
              </w:rPr>
            </w:pPr>
          </w:p>
          <w:p w:rsidR="000D086C" w:rsidRDefault="000D086C" w:rsidP="0097336E">
            <w:pPr>
              <w:ind w:right="48"/>
              <w:jc w:val="center"/>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1</w:t>
            </w:r>
          </w:p>
          <w:p w:rsidR="0097336E" w:rsidRPr="00B80A04" w:rsidRDefault="0097336E" w:rsidP="0097336E">
            <w:pPr>
              <w:ind w:right="-108"/>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4,0 điểm</w:t>
            </w:r>
          </w:p>
        </w:tc>
        <w:tc>
          <w:tcPr>
            <w:tcW w:w="8502" w:type="dxa"/>
            <w:tcBorders>
              <w:top w:val="single" w:sz="4" w:space="0" w:color="auto"/>
              <w:left w:val="single" w:sz="4" w:space="0" w:color="auto"/>
              <w:bottom w:val="nil"/>
              <w:right w:val="single" w:sz="4" w:space="0" w:color="auto"/>
            </w:tcBorders>
          </w:tcPr>
          <w:p w:rsidR="000D086C" w:rsidRPr="00B80A04" w:rsidRDefault="000D086C" w:rsidP="001D2FAF">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-Những năm đầu thế kỉ XX, Phan Châu Trinh cùng với Huỳnh Thúc Kháng và Trần Qúi Cáp bắt đầu cuộc vận động Duy Tân ở Quảng Nam với chủ trương: Khai dân trí; Chấn dân khí; Hậu dân sinh</w:t>
            </w:r>
          </w:p>
        </w:tc>
        <w:tc>
          <w:tcPr>
            <w:tcW w:w="984" w:type="dxa"/>
            <w:tcBorders>
              <w:top w:val="single" w:sz="4" w:space="0" w:color="auto"/>
              <w:left w:val="single" w:sz="4" w:space="0" w:color="auto"/>
              <w:bottom w:val="nil"/>
              <w:right w:val="single" w:sz="4" w:space="0" w:color="auto"/>
            </w:tcBorders>
          </w:tcPr>
          <w:p w:rsidR="000D086C" w:rsidRPr="00B80A04" w:rsidRDefault="000D086C" w:rsidP="003C7E15">
            <w:pPr>
              <w:ind w:right="-41"/>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1,5</w:t>
            </w:r>
          </w:p>
        </w:tc>
      </w:tr>
      <w:tr w:rsidR="003C7E15" w:rsidRPr="00B80A04" w:rsidTr="0097336E">
        <w:trPr>
          <w:trHeight w:val="143"/>
        </w:trPr>
        <w:tc>
          <w:tcPr>
            <w:tcW w:w="1101" w:type="dxa"/>
            <w:vMerge/>
            <w:tcBorders>
              <w:right w:val="single" w:sz="4" w:space="0" w:color="auto"/>
            </w:tcBorders>
          </w:tcPr>
          <w:p w:rsidR="000D086C" w:rsidRPr="00B80A04" w:rsidRDefault="000D086C" w:rsidP="004E7543">
            <w:pPr>
              <w:ind w:right="48"/>
              <w:jc w:val="both"/>
              <w:rPr>
                <w:rFonts w:ascii="Times New Roman" w:eastAsia="Times New Roman" w:hAnsi="Times New Roman" w:cs="Times New Roman"/>
                <w:color w:val="000000"/>
                <w:sz w:val="26"/>
                <w:szCs w:val="26"/>
                <w:lang w:val="vi-VN"/>
              </w:rPr>
            </w:pPr>
          </w:p>
        </w:tc>
        <w:tc>
          <w:tcPr>
            <w:tcW w:w="8502" w:type="dxa"/>
            <w:tcBorders>
              <w:top w:val="nil"/>
              <w:left w:val="single" w:sz="4" w:space="0" w:color="auto"/>
              <w:bottom w:val="nil"/>
              <w:right w:val="single" w:sz="4" w:space="0" w:color="auto"/>
            </w:tcBorders>
          </w:tcPr>
          <w:p w:rsidR="000D086C" w:rsidRPr="00B80A04" w:rsidRDefault="000D086C" w:rsidP="004E7543">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-Phan Châu Trinh cùng với các sĩ phu yêu nước chủ trương lên án văn hóa lạc hậu, mở mang tư tưởng canh tân hiện đại thông qua các trước tác, hoạt động truyền bá rộng rãi.</w:t>
            </w:r>
          </w:p>
        </w:tc>
        <w:tc>
          <w:tcPr>
            <w:tcW w:w="984" w:type="dxa"/>
            <w:tcBorders>
              <w:top w:val="nil"/>
              <w:left w:val="single" w:sz="4" w:space="0" w:color="auto"/>
              <w:bottom w:val="nil"/>
              <w:right w:val="single" w:sz="4" w:space="0" w:color="auto"/>
            </w:tcBorders>
          </w:tcPr>
          <w:p w:rsidR="000D086C" w:rsidRPr="00B80A04" w:rsidRDefault="000D086C" w:rsidP="004E7543">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1,0</w:t>
            </w:r>
          </w:p>
        </w:tc>
      </w:tr>
      <w:tr w:rsidR="000D086C" w:rsidRPr="00B80A04" w:rsidTr="0097336E">
        <w:trPr>
          <w:trHeight w:val="143"/>
        </w:trPr>
        <w:tc>
          <w:tcPr>
            <w:tcW w:w="1101" w:type="dxa"/>
            <w:vMerge/>
            <w:tcBorders>
              <w:right w:val="single" w:sz="4" w:space="0" w:color="auto"/>
            </w:tcBorders>
          </w:tcPr>
          <w:p w:rsidR="000D086C" w:rsidRPr="00B80A04" w:rsidRDefault="000D086C" w:rsidP="004E7543">
            <w:pPr>
              <w:ind w:right="48"/>
              <w:jc w:val="both"/>
              <w:rPr>
                <w:rFonts w:ascii="Times New Roman" w:eastAsia="Times New Roman" w:hAnsi="Times New Roman" w:cs="Times New Roman"/>
                <w:color w:val="000000"/>
                <w:sz w:val="26"/>
                <w:szCs w:val="26"/>
                <w:lang w:val="vi-VN"/>
              </w:rPr>
            </w:pPr>
          </w:p>
        </w:tc>
        <w:tc>
          <w:tcPr>
            <w:tcW w:w="8502" w:type="dxa"/>
            <w:tcBorders>
              <w:top w:val="nil"/>
              <w:left w:val="single" w:sz="4" w:space="0" w:color="auto"/>
              <w:bottom w:val="nil"/>
              <w:right w:val="single" w:sz="4" w:space="0" w:color="auto"/>
            </w:tcBorders>
          </w:tcPr>
          <w:p w:rsidR="000D086C" w:rsidRPr="00B80A04" w:rsidRDefault="000D086C" w:rsidP="003F36BD">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 xml:space="preserve">-Từ năm 1917-1923: Phan Châu Trinh có mối quan hệ </w:t>
            </w:r>
            <w:r w:rsidR="00C326FC">
              <w:rPr>
                <w:rFonts w:ascii="Times New Roman" w:eastAsia="Times New Roman" w:hAnsi="Times New Roman" w:cs="Times New Roman"/>
                <w:color w:val="000000"/>
                <w:sz w:val="26"/>
                <w:szCs w:val="26"/>
              </w:rPr>
              <w:t xml:space="preserve">mật thiết </w:t>
            </w:r>
            <w:r w:rsidRPr="00B80A04">
              <w:rPr>
                <w:rFonts w:ascii="Times New Roman" w:eastAsia="Times New Roman" w:hAnsi="Times New Roman" w:cs="Times New Roman"/>
                <w:color w:val="000000"/>
                <w:sz w:val="26"/>
                <w:szCs w:val="26"/>
              </w:rPr>
              <w:t>với Bác Hồ kính yêu.</w:t>
            </w:r>
          </w:p>
        </w:tc>
        <w:tc>
          <w:tcPr>
            <w:tcW w:w="984" w:type="dxa"/>
            <w:tcBorders>
              <w:top w:val="nil"/>
              <w:left w:val="single" w:sz="4" w:space="0" w:color="auto"/>
              <w:bottom w:val="nil"/>
              <w:right w:val="single" w:sz="4" w:space="0" w:color="auto"/>
            </w:tcBorders>
          </w:tcPr>
          <w:p w:rsidR="000D086C" w:rsidRPr="00B80A04" w:rsidRDefault="000D086C" w:rsidP="004E7543">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0,75</w:t>
            </w:r>
          </w:p>
        </w:tc>
      </w:tr>
      <w:tr w:rsidR="003C7E15" w:rsidRPr="00B80A04" w:rsidTr="0097336E">
        <w:trPr>
          <w:trHeight w:val="143"/>
        </w:trPr>
        <w:tc>
          <w:tcPr>
            <w:tcW w:w="1101" w:type="dxa"/>
            <w:vMerge/>
            <w:tcBorders>
              <w:right w:val="single" w:sz="4" w:space="0" w:color="auto"/>
            </w:tcBorders>
          </w:tcPr>
          <w:p w:rsidR="000D086C" w:rsidRPr="00B80A04" w:rsidRDefault="000D086C" w:rsidP="004E7543">
            <w:pPr>
              <w:ind w:right="48"/>
              <w:jc w:val="both"/>
              <w:rPr>
                <w:rFonts w:ascii="Times New Roman" w:eastAsia="Times New Roman" w:hAnsi="Times New Roman" w:cs="Times New Roman"/>
                <w:color w:val="000000"/>
                <w:sz w:val="26"/>
                <w:szCs w:val="26"/>
                <w:lang w:val="vi-VN"/>
              </w:rPr>
            </w:pPr>
          </w:p>
        </w:tc>
        <w:tc>
          <w:tcPr>
            <w:tcW w:w="8502" w:type="dxa"/>
            <w:tcBorders>
              <w:top w:val="nil"/>
              <w:left w:val="single" w:sz="4" w:space="0" w:color="auto"/>
              <w:bottom w:val="single" w:sz="4" w:space="0" w:color="auto"/>
              <w:right w:val="single" w:sz="4" w:space="0" w:color="auto"/>
            </w:tcBorders>
          </w:tcPr>
          <w:p w:rsidR="000D086C" w:rsidRDefault="000D086C" w:rsidP="003F36BD">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-Năm 1925: Phan Châu Trinh về nước và tiếp tục tham gia các hoạt động yêu nước.</w:t>
            </w:r>
          </w:p>
          <w:p w:rsidR="00885FA6" w:rsidRPr="00B80A04" w:rsidRDefault="00885FA6" w:rsidP="003F36BD">
            <w:pPr>
              <w:ind w:right="48"/>
              <w:jc w:val="both"/>
              <w:rPr>
                <w:rFonts w:ascii="Times New Roman" w:eastAsia="Times New Roman" w:hAnsi="Times New Roman" w:cs="Times New Roman"/>
                <w:color w:val="000000"/>
                <w:sz w:val="26"/>
                <w:szCs w:val="26"/>
              </w:rPr>
            </w:pPr>
            <w:r>
              <w:rPr>
                <w:rFonts w:ascii="Times New Roman" w:eastAsia="Times New Roman" w:hAnsi="Times New Roman" w:cs="Times New Roman"/>
                <w:b/>
                <w:i/>
                <w:color w:val="000000"/>
                <w:sz w:val="26"/>
                <w:szCs w:val="26"/>
              </w:rPr>
              <w:t>(</w:t>
            </w:r>
            <w:r w:rsidRPr="00885FA6">
              <w:rPr>
                <w:rFonts w:ascii="Times New Roman" w:hAnsi="Times New Roman" w:cs="Times New Roman"/>
                <w:bCs/>
                <w:iCs/>
                <w:sz w:val="26"/>
                <w:szCs w:val="26"/>
              </w:rPr>
              <w:t>GV linh hoạt trong khi chấm</w:t>
            </w:r>
            <w:r>
              <w:rPr>
                <w:rFonts w:ascii="Times New Roman" w:hAnsi="Times New Roman" w:cs="Times New Roman"/>
                <w:bCs/>
                <w:iCs/>
                <w:sz w:val="26"/>
                <w:szCs w:val="26"/>
              </w:rPr>
              <w:t>)</w:t>
            </w:r>
          </w:p>
        </w:tc>
        <w:tc>
          <w:tcPr>
            <w:tcW w:w="984" w:type="dxa"/>
            <w:tcBorders>
              <w:top w:val="nil"/>
              <w:left w:val="single" w:sz="4" w:space="0" w:color="auto"/>
              <w:bottom w:val="single" w:sz="4" w:space="0" w:color="auto"/>
              <w:right w:val="single" w:sz="4" w:space="0" w:color="auto"/>
            </w:tcBorders>
          </w:tcPr>
          <w:p w:rsidR="000D086C" w:rsidRPr="00B80A04" w:rsidRDefault="000D086C" w:rsidP="004E7543">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0,75</w:t>
            </w:r>
          </w:p>
        </w:tc>
      </w:tr>
      <w:tr w:rsidR="00B80A04" w:rsidRPr="00B80A04" w:rsidTr="0097336E">
        <w:trPr>
          <w:trHeight w:val="889"/>
        </w:trPr>
        <w:tc>
          <w:tcPr>
            <w:tcW w:w="1101" w:type="dxa"/>
            <w:vMerge w:val="restart"/>
          </w:tcPr>
          <w:p w:rsidR="00B80A04" w:rsidRPr="00B80A04" w:rsidRDefault="00B80A04" w:rsidP="00B80A04">
            <w:pPr>
              <w:ind w:right="48"/>
              <w:jc w:val="both"/>
              <w:rPr>
                <w:rFonts w:ascii="Times New Roman" w:eastAsia="Times New Roman" w:hAnsi="Times New Roman" w:cs="Times New Roman"/>
                <w:color w:val="000000"/>
                <w:sz w:val="26"/>
                <w:szCs w:val="26"/>
              </w:rPr>
            </w:pPr>
          </w:p>
          <w:p w:rsidR="00B80A04" w:rsidRPr="00B80A04" w:rsidRDefault="00B80A04" w:rsidP="00B80A04">
            <w:pPr>
              <w:ind w:right="48"/>
              <w:jc w:val="both"/>
              <w:rPr>
                <w:rFonts w:ascii="Times New Roman" w:eastAsia="Times New Roman" w:hAnsi="Times New Roman" w:cs="Times New Roman"/>
                <w:color w:val="000000"/>
                <w:sz w:val="26"/>
                <w:szCs w:val="26"/>
              </w:rPr>
            </w:pPr>
          </w:p>
          <w:p w:rsidR="00B80A04" w:rsidRPr="00B80A04" w:rsidRDefault="00B80A04" w:rsidP="00B80A04">
            <w:pPr>
              <w:ind w:right="48"/>
              <w:jc w:val="both"/>
              <w:rPr>
                <w:rFonts w:ascii="Times New Roman" w:eastAsia="Times New Roman" w:hAnsi="Times New Roman" w:cs="Times New Roman"/>
                <w:color w:val="000000"/>
                <w:sz w:val="26"/>
                <w:szCs w:val="26"/>
              </w:rPr>
            </w:pPr>
          </w:p>
          <w:p w:rsidR="0097336E" w:rsidRDefault="0097336E" w:rsidP="0097336E">
            <w:pPr>
              <w:ind w:right="-108"/>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w:t>
            </w:r>
          </w:p>
          <w:p w:rsidR="00B80A04" w:rsidRPr="00B80A04" w:rsidRDefault="0097336E" w:rsidP="0097336E">
            <w:pPr>
              <w:ind w:right="-1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5,0 điểm</w:t>
            </w:r>
          </w:p>
        </w:tc>
        <w:tc>
          <w:tcPr>
            <w:tcW w:w="8502" w:type="dxa"/>
            <w:tcBorders>
              <w:top w:val="single" w:sz="4" w:space="0" w:color="auto"/>
              <w:bottom w:val="nil"/>
              <w:right w:val="single" w:sz="4" w:space="0" w:color="auto"/>
            </w:tcBorders>
          </w:tcPr>
          <w:p w:rsidR="00B80A04" w:rsidRPr="00B80A04" w:rsidRDefault="00B80A04" w:rsidP="00B80A04">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 xml:space="preserve">Nhận xét: </w:t>
            </w:r>
          </w:p>
          <w:p w:rsidR="00B80A04" w:rsidRPr="00B80A04" w:rsidRDefault="00B80A04" w:rsidP="00B80A04">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-Tỉ lệ lao động</w:t>
            </w:r>
            <w:r w:rsidR="00D619C2">
              <w:rPr>
                <w:rFonts w:ascii="Times New Roman" w:eastAsia="Times New Roman" w:hAnsi="Times New Roman" w:cs="Times New Roman"/>
                <w:color w:val="000000"/>
                <w:sz w:val="26"/>
                <w:szCs w:val="26"/>
              </w:rPr>
              <w:t xml:space="preserve"> qua đào tạo ở tỉnh Quảng Nam tă</w:t>
            </w:r>
            <w:r w:rsidRPr="00B80A04">
              <w:rPr>
                <w:rFonts w:ascii="Times New Roman" w:eastAsia="Times New Roman" w:hAnsi="Times New Roman" w:cs="Times New Roman"/>
                <w:color w:val="000000"/>
                <w:sz w:val="26"/>
                <w:szCs w:val="26"/>
              </w:rPr>
              <w:t>ng từng năm, năm sau cao hơn năm trước. cụ thể như sau</w:t>
            </w:r>
            <w:r w:rsidR="00F4766B">
              <w:rPr>
                <w:rFonts w:ascii="Times New Roman" w:eastAsia="Times New Roman" w:hAnsi="Times New Roman" w:cs="Times New Roman"/>
                <w:color w:val="000000"/>
                <w:sz w:val="26"/>
                <w:szCs w:val="26"/>
              </w:rPr>
              <w:t xml:space="preserve"> (HS có thể nhận xét theo nhiều cách)</w:t>
            </w:r>
            <w:r w:rsidRPr="00B80A04">
              <w:rPr>
                <w:rFonts w:ascii="Times New Roman" w:eastAsia="Times New Roman" w:hAnsi="Times New Roman" w:cs="Times New Roman"/>
                <w:color w:val="000000"/>
                <w:sz w:val="26"/>
                <w:szCs w:val="26"/>
              </w:rPr>
              <w:t>:</w:t>
            </w:r>
          </w:p>
        </w:tc>
        <w:tc>
          <w:tcPr>
            <w:tcW w:w="984" w:type="dxa"/>
            <w:tcBorders>
              <w:top w:val="single" w:sz="4" w:space="0" w:color="auto"/>
              <w:left w:val="single" w:sz="4" w:space="0" w:color="auto"/>
              <w:bottom w:val="nil"/>
              <w:right w:val="single" w:sz="4" w:space="0" w:color="auto"/>
            </w:tcBorders>
          </w:tcPr>
          <w:p w:rsidR="00B80A04" w:rsidRPr="00B80A04" w:rsidRDefault="00B80A04" w:rsidP="00B80A04">
            <w:pPr>
              <w:ind w:right="48"/>
              <w:jc w:val="both"/>
              <w:rPr>
                <w:rFonts w:ascii="Times New Roman" w:eastAsia="Times New Roman" w:hAnsi="Times New Roman" w:cs="Times New Roman"/>
                <w:color w:val="000000"/>
                <w:sz w:val="26"/>
                <w:szCs w:val="26"/>
              </w:rPr>
            </w:pPr>
          </w:p>
        </w:tc>
      </w:tr>
      <w:tr w:rsidR="00B80A04" w:rsidRPr="00B80A04" w:rsidTr="0097336E">
        <w:trPr>
          <w:trHeight w:val="143"/>
        </w:trPr>
        <w:tc>
          <w:tcPr>
            <w:tcW w:w="1101" w:type="dxa"/>
            <w:vMerge/>
          </w:tcPr>
          <w:p w:rsidR="00B80A04" w:rsidRPr="00B80A04" w:rsidRDefault="00B80A04" w:rsidP="00B80A04">
            <w:pPr>
              <w:ind w:right="48"/>
              <w:jc w:val="both"/>
              <w:rPr>
                <w:rFonts w:ascii="Times New Roman" w:eastAsia="Times New Roman" w:hAnsi="Times New Roman" w:cs="Times New Roman"/>
                <w:color w:val="000000"/>
                <w:sz w:val="26"/>
                <w:szCs w:val="26"/>
              </w:rPr>
            </w:pPr>
          </w:p>
        </w:tc>
        <w:tc>
          <w:tcPr>
            <w:tcW w:w="8502" w:type="dxa"/>
            <w:tcBorders>
              <w:top w:val="nil"/>
              <w:bottom w:val="nil"/>
            </w:tcBorders>
          </w:tcPr>
          <w:p w:rsidR="00B80A04" w:rsidRPr="00B80A04" w:rsidRDefault="00F4766B" w:rsidP="00B80A04">
            <w:pPr>
              <w:ind w:right="4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Năm 2017 so</w:t>
            </w:r>
            <w:r w:rsidR="00B80A04" w:rsidRPr="00B80A04">
              <w:rPr>
                <w:rFonts w:ascii="Times New Roman" w:eastAsia="Times New Roman" w:hAnsi="Times New Roman" w:cs="Times New Roman"/>
                <w:color w:val="000000"/>
                <w:sz w:val="26"/>
                <w:szCs w:val="26"/>
              </w:rPr>
              <w:t xml:space="preserve"> với năm 2016 tăng:</w:t>
            </w:r>
            <w:r>
              <w:rPr>
                <w:rFonts w:ascii="Times New Roman" w:eastAsia="Times New Roman" w:hAnsi="Times New Roman" w:cs="Times New Roman"/>
                <w:color w:val="000000"/>
                <w:sz w:val="26"/>
                <w:szCs w:val="26"/>
              </w:rPr>
              <w:t xml:space="preserve"> 10,5</w:t>
            </w:r>
            <w:r w:rsidR="00B80A04">
              <w:rPr>
                <w:rFonts w:ascii="Times New Roman" w:eastAsia="Times New Roman" w:hAnsi="Times New Roman" w:cs="Times New Roman"/>
                <w:color w:val="000000"/>
                <w:sz w:val="26"/>
                <w:szCs w:val="26"/>
              </w:rPr>
              <w:t>%</w:t>
            </w:r>
          </w:p>
        </w:tc>
        <w:tc>
          <w:tcPr>
            <w:tcW w:w="984" w:type="dxa"/>
            <w:tcBorders>
              <w:top w:val="nil"/>
              <w:bottom w:val="nil"/>
            </w:tcBorders>
          </w:tcPr>
          <w:p w:rsidR="00B80A04" w:rsidRPr="00B80A04" w:rsidRDefault="00B80A04" w:rsidP="00B80A04">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0,5</w:t>
            </w:r>
          </w:p>
        </w:tc>
      </w:tr>
      <w:tr w:rsidR="00B80A04" w:rsidRPr="00B80A04" w:rsidTr="0097336E">
        <w:trPr>
          <w:trHeight w:val="143"/>
        </w:trPr>
        <w:tc>
          <w:tcPr>
            <w:tcW w:w="1101" w:type="dxa"/>
            <w:vMerge/>
          </w:tcPr>
          <w:p w:rsidR="00B80A04" w:rsidRPr="00B80A04" w:rsidRDefault="00B80A04" w:rsidP="00B80A04">
            <w:pPr>
              <w:ind w:right="48"/>
              <w:jc w:val="both"/>
              <w:rPr>
                <w:rFonts w:ascii="Times New Roman" w:eastAsia="Times New Roman" w:hAnsi="Times New Roman" w:cs="Times New Roman"/>
                <w:color w:val="000000"/>
                <w:sz w:val="26"/>
                <w:szCs w:val="26"/>
              </w:rPr>
            </w:pPr>
          </w:p>
        </w:tc>
        <w:tc>
          <w:tcPr>
            <w:tcW w:w="8502" w:type="dxa"/>
            <w:tcBorders>
              <w:top w:val="nil"/>
              <w:bottom w:val="nil"/>
            </w:tcBorders>
          </w:tcPr>
          <w:p w:rsidR="00B80A04" w:rsidRPr="00B80A04" w:rsidRDefault="00F4766B" w:rsidP="00B80A04">
            <w:pPr>
              <w:ind w:right="4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Năm 2018 so</w:t>
            </w:r>
            <w:r w:rsidR="00B80A04" w:rsidRPr="00B80A04">
              <w:rPr>
                <w:rFonts w:ascii="Times New Roman" w:eastAsia="Times New Roman" w:hAnsi="Times New Roman" w:cs="Times New Roman"/>
                <w:color w:val="000000"/>
                <w:sz w:val="26"/>
                <w:szCs w:val="26"/>
              </w:rPr>
              <w:t xml:space="preserve"> với năm 2017 tăng:</w:t>
            </w:r>
            <w:r w:rsidR="00B80A04">
              <w:rPr>
                <w:rFonts w:ascii="Times New Roman" w:eastAsia="Times New Roman" w:hAnsi="Times New Roman" w:cs="Times New Roman"/>
                <w:color w:val="000000"/>
                <w:sz w:val="26"/>
                <w:szCs w:val="26"/>
              </w:rPr>
              <w:t xml:space="preserve"> 2,0 %</w:t>
            </w:r>
          </w:p>
        </w:tc>
        <w:tc>
          <w:tcPr>
            <w:tcW w:w="984" w:type="dxa"/>
            <w:tcBorders>
              <w:top w:val="nil"/>
              <w:bottom w:val="nil"/>
            </w:tcBorders>
          </w:tcPr>
          <w:p w:rsidR="00B80A04" w:rsidRPr="00B80A04" w:rsidRDefault="00B80A04" w:rsidP="00B80A04">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0,5</w:t>
            </w:r>
          </w:p>
        </w:tc>
      </w:tr>
      <w:tr w:rsidR="00B80A04" w:rsidRPr="00B80A04" w:rsidTr="0097336E">
        <w:trPr>
          <w:trHeight w:val="143"/>
        </w:trPr>
        <w:tc>
          <w:tcPr>
            <w:tcW w:w="1101" w:type="dxa"/>
            <w:vMerge/>
          </w:tcPr>
          <w:p w:rsidR="00B80A04" w:rsidRPr="00B80A04" w:rsidRDefault="00B80A04" w:rsidP="00B80A04">
            <w:pPr>
              <w:ind w:right="48"/>
              <w:jc w:val="both"/>
              <w:rPr>
                <w:rFonts w:ascii="Times New Roman" w:eastAsia="Times New Roman" w:hAnsi="Times New Roman" w:cs="Times New Roman"/>
                <w:color w:val="000000"/>
                <w:sz w:val="26"/>
                <w:szCs w:val="26"/>
              </w:rPr>
            </w:pPr>
          </w:p>
        </w:tc>
        <w:tc>
          <w:tcPr>
            <w:tcW w:w="8502" w:type="dxa"/>
            <w:tcBorders>
              <w:top w:val="nil"/>
              <w:bottom w:val="nil"/>
            </w:tcBorders>
          </w:tcPr>
          <w:p w:rsidR="00B80A04" w:rsidRPr="00B80A04" w:rsidRDefault="00F4766B" w:rsidP="00B80A04">
            <w:pPr>
              <w:ind w:right="4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Năm 2019 so</w:t>
            </w:r>
            <w:r w:rsidR="00B80A04" w:rsidRPr="00B80A04">
              <w:rPr>
                <w:rFonts w:ascii="Times New Roman" w:eastAsia="Times New Roman" w:hAnsi="Times New Roman" w:cs="Times New Roman"/>
                <w:color w:val="000000"/>
                <w:sz w:val="26"/>
                <w:szCs w:val="26"/>
              </w:rPr>
              <w:t xml:space="preserve"> với năm 2018 tăng:</w:t>
            </w:r>
            <w:r w:rsidR="00B80A04">
              <w:rPr>
                <w:rFonts w:ascii="Times New Roman" w:eastAsia="Times New Roman" w:hAnsi="Times New Roman" w:cs="Times New Roman"/>
                <w:color w:val="000000"/>
                <w:sz w:val="26"/>
                <w:szCs w:val="26"/>
              </w:rPr>
              <w:t xml:space="preserve"> 3,5 %</w:t>
            </w:r>
          </w:p>
        </w:tc>
        <w:tc>
          <w:tcPr>
            <w:tcW w:w="984" w:type="dxa"/>
            <w:tcBorders>
              <w:top w:val="nil"/>
              <w:bottom w:val="nil"/>
            </w:tcBorders>
          </w:tcPr>
          <w:p w:rsidR="00B80A04" w:rsidRPr="00B80A04" w:rsidRDefault="00B80A04" w:rsidP="00B80A04">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0,5</w:t>
            </w:r>
          </w:p>
        </w:tc>
      </w:tr>
      <w:tr w:rsidR="00B80A04" w:rsidRPr="00B80A04" w:rsidTr="0097336E">
        <w:trPr>
          <w:trHeight w:val="143"/>
        </w:trPr>
        <w:tc>
          <w:tcPr>
            <w:tcW w:w="1101" w:type="dxa"/>
            <w:vMerge/>
          </w:tcPr>
          <w:p w:rsidR="00B80A04" w:rsidRPr="00B80A04" w:rsidRDefault="00B80A04" w:rsidP="00B80A04">
            <w:pPr>
              <w:ind w:right="48"/>
              <w:jc w:val="both"/>
              <w:rPr>
                <w:rFonts w:ascii="Times New Roman" w:eastAsia="Times New Roman" w:hAnsi="Times New Roman" w:cs="Times New Roman"/>
                <w:color w:val="000000"/>
                <w:sz w:val="26"/>
                <w:szCs w:val="26"/>
              </w:rPr>
            </w:pPr>
          </w:p>
        </w:tc>
        <w:tc>
          <w:tcPr>
            <w:tcW w:w="8502" w:type="dxa"/>
            <w:tcBorders>
              <w:top w:val="nil"/>
              <w:bottom w:val="nil"/>
            </w:tcBorders>
          </w:tcPr>
          <w:p w:rsidR="00B80A04" w:rsidRPr="00B80A04" w:rsidRDefault="00F4766B" w:rsidP="00B80A04">
            <w:pPr>
              <w:ind w:right="4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Năm 2020 so</w:t>
            </w:r>
            <w:r w:rsidR="00B80A04" w:rsidRPr="00B80A04">
              <w:rPr>
                <w:rFonts w:ascii="Times New Roman" w:eastAsia="Times New Roman" w:hAnsi="Times New Roman" w:cs="Times New Roman"/>
                <w:color w:val="000000"/>
                <w:sz w:val="26"/>
                <w:szCs w:val="26"/>
              </w:rPr>
              <w:t xml:space="preserve"> với năm 2019 tăng:</w:t>
            </w:r>
            <w:r w:rsidR="00B80A04">
              <w:rPr>
                <w:rFonts w:ascii="Times New Roman" w:eastAsia="Times New Roman" w:hAnsi="Times New Roman" w:cs="Times New Roman"/>
                <w:color w:val="000000"/>
                <w:sz w:val="26"/>
                <w:szCs w:val="26"/>
              </w:rPr>
              <w:t xml:space="preserve"> 3,0 %</w:t>
            </w:r>
          </w:p>
        </w:tc>
        <w:tc>
          <w:tcPr>
            <w:tcW w:w="984" w:type="dxa"/>
            <w:tcBorders>
              <w:top w:val="nil"/>
              <w:bottom w:val="nil"/>
            </w:tcBorders>
          </w:tcPr>
          <w:p w:rsidR="00B80A04" w:rsidRPr="00B80A04" w:rsidRDefault="00B80A04" w:rsidP="00B80A04">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0,5</w:t>
            </w:r>
          </w:p>
        </w:tc>
      </w:tr>
      <w:tr w:rsidR="00B80A04" w:rsidRPr="00B80A04" w:rsidTr="0097336E">
        <w:trPr>
          <w:trHeight w:val="143"/>
        </w:trPr>
        <w:tc>
          <w:tcPr>
            <w:tcW w:w="1101" w:type="dxa"/>
            <w:vMerge/>
          </w:tcPr>
          <w:p w:rsidR="00B80A04" w:rsidRPr="00B80A04" w:rsidRDefault="00B80A04" w:rsidP="00B80A04">
            <w:pPr>
              <w:ind w:right="48"/>
              <w:jc w:val="both"/>
              <w:rPr>
                <w:rFonts w:ascii="Times New Roman" w:eastAsia="Times New Roman" w:hAnsi="Times New Roman" w:cs="Times New Roman"/>
                <w:color w:val="000000"/>
                <w:sz w:val="26"/>
                <w:szCs w:val="26"/>
              </w:rPr>
            </w:pPr>
          </w:p>
        </w:tc>
        <w:tc>
          <w:tcPr>
            <w:tcW w:w="8502" w:type="dxa"/>
            <w:tcBorders>
              <w:top w:val="nil"/>
              <w:bottom w:val="nil"/>
            </w:tcBorders>
          </w:tcPr>
          <w:p w:rsidR="00B80A04" w:rsidRPr="00B80A04" w:rsidRDefault="00F4766B" w:rsidP="00B80A04">
            <w:pPr>
              <w:ind w:right="4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Năm 2021 so</w:t>
            </w:r>
            <w:r w:rsidR="00B80A04" w:rsidRPr="00B80A04">
              <w:rPr>
                <w:rFonts w:ascii="Times New Roman" w:eastAsia="Times New Roman" w:hAnsi="Times New Roman" w:cs="Times New Roman"/>
                <w:color w:val="000000"/>
                <w:sz w:val="26"/>
                <w:szCs w:val="26"/>
              </w:rPr>
              <w:t xml:space="preserve"> với năm 2021 tăng:</w:t>
            </w:r>
            <w:r w:rsidR="00B80A04">
              <w:rPr>
                <w:rFonts w:ascii="Times New Roman" w:eastAsia="Times New Roman" w:hAnsi="Times New Roman" w:cs="Times New Roman"/>
                <w:color w:val="000000"/>
                <w:sz w:val="26"/>
                <w:szCs w:val="26"/>
              </w:rPr>
              <w:t xml:space="preserve"> 2,0 %</w:t>
            </w:r>
          </w:p>
        </w:tc>
        <w:tc>
          <w:tcPr>
            <w:tcW w:w="984" w:type="dxa"/>
            <w:tcBorders>
              <w:top w:val="nil"/>
              <w:bottom w:val="nil"/>
            </w:tcBorders>
          </w:tcPr>
          <w:p w:rsidR="00B80A04" w:rsidRPr="00B80A04" w:rsidRDefault="00B80A04" w:rsidP="00B80A04">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0,5</w:t>
            </w:r>
          </w:p>
        </w:tc>
      </w:tr>
      <w:tr w:rsidR="00B80A04" w:rsidRPr="00B80A04" w:rsidTr="0097336E">
        <w:trPr>
          <w:trHeight w:val="143"/>
        </w:trPr>
        <w:tc>
          <w:tcPr>
            <w:tcW w:w="1101" w:type="dxa"/>
            <w:vMerge/>
          </w:tcPr>
          <w:p w:rsidR="00B80A04" w:rsidRPr="00B80A04" w:rsidRDefault="00B80A04" w:rsidP="00B80A04">
            <w:pPr>
              <w:ind w:right="48"/>
              <w:jc w:val="both"/>
              <w:rPr>
                <w:rFonts w:ascii="Times New Roman" w:eastAsia="Times New Roman" w:hAnsi="Times New Roman" w:cs="Times New Roman"/>
                <w:color w:val="000000"/>
                <w:sz w:val="26"/>
                <w:szCs w:val="26"/>
              </w:rPr>
            </w:pPr>
          </w:p>
        </w:tc>
        <w:tc>
          <w:tcPr>
            <w:tcW w:w="8502" w:type="dxa"/>
            <w:tcBorders>
              <w:top w:val="nil"/>
              <w:bottom w:val="nil"/>
            </w:tcBorders>
          </w:tcPr>
          <w:p w:rsidR="00B80A04" w:rsidRPr="00B80A04" w:rsidRDefault="00B80A04" w:rsidP="00B80A04">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Trong đó, tỉ lệ qua đào</w:t>
            </w:r>
            <w:r w:rsidR="00A62A9D">
              <w:rPr>
                <w:rFonts w:ascii="Times New Roman" w:eastAsia="Times New Roman" w:hAnsi="Times New Roman" w:cs="Times New Roman"/>
                <w:color w:val="000000"/>
                <w:sz w:val="26"/>
                <w:szCs w:val="26"/>
              </w:rPr>
              <w:t xml:space="preserve"> tạo của năm 2017 so với năm 201</w:t>
            </w:r>
            <w:r w:rsidRPr="00B80A04">
              <w:rPr>
                <w:rFonts w:ascii="Times New Roman" w:eastAsia="Times New Roman" w:hAnsi="Times New Roman" w:cs="Times New Roman"/>
                <w:color w:val="000000"/>
                <w:sz w:val="26"/>
                <w:szCs w:val="26"/>
              </w:rPr>
              <w:t>6 tăng cao nhất</w:t>
            </w:r>
          </w:p>
        </w:tc>
        <w:tc>
          <w:tcPr>
            <w:tcW w:w="984" w:type="dxa"/>
            <w:tcBorders>
              <w:top w:val="nil"/>
              <w:bottom w:val="nil"/>
            </w:tcBorders>
          </w:tcPr>
          <w:p w:rsidR="00B80A04" w:rsidRPr="00B80A04" w:rsidRDefault="00B80A04" w:rsidP="00B80A04">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0,5</w:t>
            </w:r>
          </w:p>
        </w:tc>
      </w:tr>
      <w:tr w:rsidR="00B80A04" w:rsidRPr="00B80A04" w:rsidTr="0097336E">
        <w:trPr>
          <w:trHeight w:val="143"/>
        </w:trPr>
        <w:tc>
          <w:tcPr>
            <w:tcW w:w="1101" w:type="dxa"/>
            <w:vMerge/>
          </w:tcPr>
          <w:p w:rsidR="00B80A04" w:rsidRPr="00B80A04" w:rsidRDefault="00B80A04" w:rsidP="00B80A04">
            <w:pPr>
              <w:ind w:right="48"/>
              <w:jc w:val="both"/>
              <w:rPr>
                <w:rFonts w:ascii="Times New Roman" w:eastAsia="Times New Roman" w:hAnsi="Times New Roman" w:cs="Times New Roman"/>
                <w:color w:val="000000"/>
                <w:sz w:val="26"/>
                <w:szCs w:val="26"/>
              </w:rPr>
            </w:pPr>
          </w:p>
        </w:tc>
        <w:tc>
          <w:tcPr>
            <w:tcW w:w="8502" w:type="dxa"/>
            <w:tcBorders>
              <w:top w:val="nil"/>
              <w:bottom w:val="nil"/>
            </w:tcBorders>
          </w:tcPr>
          <w:p w:rsidR="00B80A04" w:rsidRPr="00B80A04" w:rsidRDefault="00B80A04" w:rsidP="00B80A04">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Giải thích:</w:t>
            </w:r>
          </w:p>
          <w:p w:rsidR="00B80A04" w:rsidRPr="00B80A04" w:rsidRDefault="00F4766B" w:rsidP="00B80A04">
            <w:pPr>
              <w:ind w:right="4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-Đồng bằng</w:t>
            </w:r>
            <w:r w:rsidR="00B80A04" w:rsidRPr="00B80A04">
              <w:rPr>
                <w:rFonts w:ascii="Times New Roman" w:eastAsia="Times New Roman" w:hAnsi="Times New Roman" w:cs="Times New Roman"/>
                <w:color w:val="000000"/>
                <w:sz w:val="26"/>
                <w:szCs w:val="26"/>
              </w:rPr>
              <w:t xml:space="preserve"> ven biển có dân số đông, độ tuổi lao động đông.</w:t>
            </w:r>
          </w:p>
        </w:tc>
        <w:tc>
          <w:tcPr>
            <w:tcW w:w="984" w:type="dxa"/>
            <w:tcBorders>
              <w:top w:val="nil"/>
              <w:bottom w:val="nil"/>
            </w:tcBorders>
          </w:tcPr>
          <w:p w:rsidR="00F4766B" w:rsidRDefault="00F4766B" w:rsidP="00B80A04">
            <w:pPr>
              <w:ind w:right="48"/>
              <w:jc w:val="both"/>
              <w:rPr>
                <w:rFonts w:ascii="Times New Roman" w:eastAsia="Times New Roman" w:hAnsi="Times New Roman" w:cs="Times New Roman"/>
                <w:color w:val="000000"/>
                <w:sz w:val="26"/>
                <w:szCs w:val="26"/>
              </w:rPr>
            </w:pPr>
          </w:p>
          <w:p w:rsidR="00B80A04" w:rsidRPr="00B80A04" w:rsidRDefault="00B80A04" w:rsidP="00B80A04">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0,5</w:t>
            </w:r>
          </w:p>
        </w:tc>
      </w:tr>
      <w:tr w:rsidR="00B80A04" w:rsidRPr="00B80A04" w:rsidTr="0097336E">
        <w:trPr>
          <w:trHeight w:val="143"/>
        </w:trPr>
        <w:tc>
          <w:tcPr>
            <w:tcW w:w="1101" w:type="dxa"/>
            <w:vMerge/>
          </w:tcPr>
          <w:p w:rsidR="00B80A04" w:rsidRPr="00B80A04" w:rsidRDefault="00B80A04" w:rsidP="00B80A04">
            <w:pPr>
              <w:ind w:right="48"/>
              <w:jc w:val="both"/>
              <w:rPr>
                <w:rFonts w:ascii="Times New Roman" w:eastAsia="Times New Roman" w:hAnsi="Times New Roman" w:cs="Times New Roman"/>
                <w:color w:val="000000"/>
                <w:sz w:val="26"/>
                <w:szCs w:val="26"/>
              </w:rPr>
            </w:pPr>
          </w:p>
        </w:tc>
        <w:tc>
          <w:tcPr>
            <w:tcW w:w="8502" w:type="dxa"/>
            <w:tcBorders>
              <w:top w:val="nil"/>
              <w:bottom w:val="nil"/>
            </w:tcBorders>
          </w:tcPr>
          <w:p w:rsidR="00B80A04" w:rsidRPr="00B80A04" w:rsidRDefault="00F4766B" w:rsidP="00B80A04">
            <w:pPr>
              <w:ind w:right="4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r w:rsidR="00B80A04" w:rsidRPr="00B80A04">
              <w:rPr>
                <w:rFonts w:ascii="Times New Roman" w:eastAsia="Times New Roman" w:hAnsi="Times New Roman" w:cs="Times New Roman"/>
                <w:color w:val="000000"/>
                <w:sz w:val="26"/>
                <w:szCs w:val="26"/>
              </w:rPr>
              <w:t>Trình độ phát triển KT-XH cao</w:t>
            </w:r>
          </w:p>
        </w:tc>
        <w:tc>
          <w:tcPr>
            <w:tcW w:w="984" w:type="dxa"/>
            <w:tcBorders>
              <w:top w:val="nil"/>
              <w:bottom w:val="nil"/>
            </w:tcBorders>
          </w:tcPr>
          <w:p w:rsidR="00B80A04" w:rsidRPr="00B80A04" w:rsidRDefault="00B80A04" w:rsidP="00B80A04">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0,5</w:t>
            </w:r>
          </w:p>
        </w:tc>
      </w:tr>
      <w:tr w:rsidR="00B80A04" w:rsidRPr="00B80A04" w:rsidTr="0097336E">
        <w:trPr>
          <w:trHeight w:val="143"/>
        </w:trPr>
        <w:tc>
          <w:tcPr>
            <w:tcW w:w="1101" w:type="dxa"/>
            <w:vMerge/>
          </w:tcPr>
          <w:p w:rsidR="00B80A04" w:rsidRPr="00B80A04" w:rsidRDefault="00B80A04" w:rsidP="00B80A04">
            <w:pPr>
              <w:ind w:right="48"/>
              <w:jc w:val="both"/>
              <w:rPr>
                <w:rFonts w:ascii="Times New Roman" w:eastAsia="Times New Roman" w:hAnsi="Times New Roman" w:cs="Times New Roman"/>
                <w:color w:val="000000"/>
                <w:sz w:val="26"/>
                <w:szCs w:val="26"/>
              </w:rPr>
            </w:pPr>
          </w:p>
        </w:tc>
        <w:tc>
          <w:tcPr>
            <w:tcW w:w="8502" w:type="dxa"/>
            <w:tcBorders>
              <w:top w:val="nil"/>
              <w:bottom w:val="nil"/>
            </w:tcBorders>
          </w:tcPr>
          <w:p w:rsidR="00B80A04" w:rsidRPr="00B80A04" w:rsidRDefault="00B80A04" w:rsidP="00B80A04">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-Nhiều cơ sở sản xuất, DN, DV, thương mại, du lịch phát triển</w:t>
            </w:r>
          </w:p>
        </w:tc>
        <w:tc>
          <w:tcPr>
            <w:tcW w:w="984" w:type="dxa"/>
            <w:tcBorders>
              <w:top w:val="nil"/>
              <w:bottom w:val="nil"/>
            </w:tcBorders>
          </w:tcPr>
          <w:p w:rsidR="00B80A04" w:rsidRPr="00B80A04" w:rsidRDefault="00B80A04" w:rsidP="00B80A04">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0,5</w:t>
            </w:r>
          </w:p>
        </w:tc>
      </w:tr>
      <w:tr w:rsidR="00B80A04" w:rsidRPr="00B80A04" w:rsidTr="0097336E">
        <w:trPr>
          <w:trHeight w:val="143"/>
        </w:trPr>
        <w:tc>
          <w:tcPr>
            <w:tcW w:w="1101" w:type="dxa"/>
            <w:vMerge/>
          </w:tcPr>
          <w:p w:rsidR="00B80A04" w:rsidRPr="00B80A04" w:rsidRDefault="00B80A04" w:rsidP="00B80A04">
            <w:pPr>
              <w:ind w:right="48"/>
              <w:jc w:val="both"/>
              <w:rPr>
                <w:rFonts w:ascii="Times New Roman" w:eastAsia="Times New Roman" w:hAnsi="Times New Roman" w:cs="Times New Roman"/>
                <w:color w:val="000000"/>
                <w:sz w:val="26"/>
                <w:szCs w:val="26"/>
              </w:rPr>
            </w:pPr>
          </w:p>
        </w:tc>
        <w:tc>
          <w:tcPr>
            <w:tcW w:w="8502" w:type="dxa"/>
            <w:tcBorders>
              <w:top w:val="nil"/>
            </w:tcBorders>
          </w:tcPr>
          <w:p w:rsidR="00B80A04" w:rsidRDefault="00B80A04" w:rsidP="00B80A04">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-Dễ tìm kiếm việc làm</w:t>
            </w:r>
          </w:p>
          <w:p w:rsidR="00885FA6" w:rsidRPr="00B80A04" w:rsidRDefault="00885FA6" w:rsidP="00B80A04">
            <w:pPr>
              <w:ind w:right="48"/>
              <w:jc w:val="both"/>
              <w:rPr>
                <w:rFonts w:ascii="Times New Roman" w:eastAsia="Times New Roman" w:hAnsi="Times New Roman" w:cs="Times New Roman"/>
                <w:color w:val="000000"/>
                <w:sz w:val="26"/>
                <w:szCs w:val="26"/>
              </w:rPr>
            </w:pPr>
            <w:r>
              <w:rPr>
                <w:rFonts w:ascii="Times New Roman" w:eastAsia="Times New Roman" w:hAnsi="Times New Roman" w:cs="Times New Roman"/>
                <w:b/>
                <w:i/>
                <w:color w:val="000000"/>
                <w:sz w:val="26"/>
                <w:szCs w:val="26"/>
              </w:rPr>
              <w:t>(</w:t>
            </w:r>
            <w:r w:rsidRPr="00885FA6">
              <w:rPr>
                <w:rFonts w:ascii="Times New Roman" w:hAnsi="Times New Roman" w:cs="Times New Roman"/>
                <w:bCs/>
                <w:iCs/>
                <w:sz w:val="26"/>
                <w:szCs w:val="26"/>
              </w:rPr>
              <w:t>GV linh hoạt trong khi chấm</w:t>
            </w:r>
            <w:r>
              <w:rPr>
                <w:rFonts w:ascii="Times New Roman" w:hAnsi="Times New Roman" w:cs="Times New Roman"/>
                <w:bCs/>
                <w:iCs/>
                <w:sz w:val="26"/>
                <w:szCs w:val="26"/>
              </w:rPr>
              <w:t>)</w:t>
            </w:r>
          </w:p>
        </w:tc>
        <w:tc>
          <w:tcPr>
            <w:tcW w:w="984" w:type="dxa"/>
            <w:tcBorders>
              <w:top w:val="nil"/>
            </w:tcBorders>
          </w:tcPr>
          <w:p w:rsidR="00B80A04" w:rsidRPr="00B80A04" w:rsidRDefault="00B80A04" w:rsidP="00B80A04">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0,5</w:t>
            </w:r>
          </w:p>
        </w:tc>
      </w:tr>
      <w:tr w:rsidR="00B80A04" w:rsidRPr="00B80A04" w:rsidTr="0097336E">
        <w:trPr>
          <w:trHeight w:val="608"/>
        </w:trPr>
        <w:tc>
          <w:tcPr>
            <w:tcW w:w="1101" w:type="dxa"/>
          </w:tcPr>
          <w:p w:rsidR="0097336E" w:rsidRDefault="0097336E" w:rsidP="0097336E">
            <w:pPr>
              <w:ind w:right="-108"/>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p w:rsidR="00B80A04" w:rsidRPr="00B80A04" w:rsidRDefault="0097336E" w:rsidP="0097336E">
            <w:pPr>
              <w:ind w:right="-10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 điểm</w:t>
            </w:r>
          </w:p>
        </w:tc>
        <w:tc>
          <w:tcPr>
            <w:tcW w:w="8502" w:type="dxa"/>
          </w:tcPr>
          <w:p w:rsidR="00B80A04" w:rsidRDefault="00B80A04" w:rsidP="00B80A04">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HS nêu được 02 ý trở lên về trách nhiệm của bản than trong việc góp phần phat triển KT-XH của địa phương</w:t>
            </w:r>
            <w:r w:rsidR="00885FA6">
              <w:rPr>
                <w:rFonts w:ascii="Times New Roman" w:eastAsia="Times New Roman" w:hAnsi="Times New Roman" w:cs="Times New Roman"/>
                <w:color w:val="000000"/>
                <w:sz w:val="26"/>
                <w:szCs w:val="26"/>
              </w:rPr>
              <w:t>.</w:t>
            </w:r>
          </w:p>
          <w:p w:rsidR="00885FA6" w:rsidRPr="00B80A04" w:rsidRDefault="00885FA6" w:rsidP="00B80A04">
            <w:pPr>
              <w:ind w:right="48"/>
              <w:jc w:val="both"/>
              <w:rPr>
                <w:rFonts w:ascii="Times New Roman" w:eastAsia="Times New Roman" w:hAnsi="Times New Roman" w:cs="Times New Roman"/>
                <w:color w:val="000000"/>
                <w:sz w:val="26"/>
                <w:szCs w:val="26"/>
              </w:rPr>
            </w:pPr>
            <w:r>
              <w:rPr>
                <w:rFonts w:ascii="Times New Roman" w:eastAsia="Times New Roman" w:hAnsi="Times New Roman" w:cs="Times New Roman"/>
                <w:b/>
                <w:i/>
                <w:color w:val="000000"/>
                <w:sz w:val="26"/>
                <w:szCs w:val="26"/>
              </w:rPr>
              <w:t>(</w:t>
            </w:r>
            <w:r w:rsidRPr="00885FA6">
              <w:rPr>
                <w:rFonts w:ascii="Times New Roman" w:hAnsi="Times New Roman" w:cs="Times New Roman"/>
                <w:bCs/>
                <w:iCs/>
                <w:sz w:val="26"/>
                <w:szCs w:val="26"/>
              </w:rPr>
              <w:t>GV linh hoạt trong khi chấm</w:t>
            </w:r>
            <w:r>
              <w:rPr>
                <w:rFonts w:ascii="Times New Roman" w:hAnsi="Times New Roman" w:cs="Times New Roman"/>
                <w:bCs/>
                <w:iCs/>
                <w:sz w:val="26"/>
                <w:szCs w:val="26"/>
              </w:rPr>
              <w:t>)</w:t>
            </w:r>
          </w:p>
        </w:tc>
        <w:tc>
          <w:tcPr>
            <w:tcW w:w="984" w:type="dxa"/>
          </w:tcPr>
          <w:p w:rsidR="00B80A04" w:rsidRPr="00B80A04" w:rsidRDefault="00B80A04" w:rsidP="00B80A04">
            <w:pPr>
              <w:ind w:right="48"/>
              <w:jc w:val="both"/>
              <w:rPr>
                <w:rFonts w:ascii="Times New Roman" w:eastAsia="Times New Roman" w:hAnsi="Times New Roman" w:cs="Times New Roman"/>
                <w:color w:val="000000"/>
                <w:sz w:val="26"/>
                <w:szCs w:val="26"/>
              </w:rPr>
            </w:pPr>
            <w:r w:rsidRPr="00B80A04">
              <w:rPr>
                <w:rFonts w:ascii="Times New Roman" w:eastAsia="Times New Roman" w:hAnsi="Times New Roman" w:cs="Times New Roman"/>
                <w:color w:val="000000"/>
                <w:sz w:val="26"/>
                <w:szCs w:val="26"/>
              </w:rPr>
              <w:t>1,0</w:t>
            </w:r>
          </w:p>
        </w:tc>
      </w:tr>
    </w:tbl>
    <w:p w:rsidR="001059D9" w:rsidRPr="00885FA6" w:rsidRDefault="001059D9" w:rsidP="00885FA6">
      <w:pPr>
        <w:spacing w:line="300" w:lineRule="auto"/>
        <w:ind w:firstLine="567"/>
        <w:rPr>
          <w:rFonts w:ascii="Times New Roman" w:eastAsia="Times New Roman" w:hAnsi="Times New Roman" w:cs="Times New Roman"/>
          <w:color w:val="000000"/>
          <w:sz w:val="26"/>
          <w:szCs w:val="26"/>
        </w:rPr>
      </w:pPr>
    </w:p>
    <w:p w:rsidR="0058095F" w:rsidRDefault="004A67C2" w:rsidP="008D4128">
      <w:pPr>
        <w:jc w:val="center"/>
        <w:rPr>
          <w:rFonts w:ascii="Times New Roman" w:eastAsia="Calibri" w:hAnsi="Times New Roman" w:cs="Times New Roman"/>
          <w:sz w:val="26"/>
          <w:szCs w:val="26"/>
        </w:rPr>
      </w:pPr>
      <w:r w:rsidRPr="00B80A04">
        <w:rPr>
          <w:rFonts w:ascii="Times New Roman" w:eastAsia="Calibri" w:hAnsi="Times New Roman" w:cs="Times New Roman"/>
          <w:sz w:val="26"/>
          <w:szCs w:val="26"/>
        </w:rPr>
        <w:t>--------------</w:t>
      </w:r>
      <w:r w:rsidRPr="00F01153">
        <w:rPr>
          <w:rFonts w:ascii="Times New Roman" w:eastAsia="Calibri" w:hAnsi="Times New Roman" w:cs="Times New Roman"/>
          <w:b/>
          <w:sz w:val="26"/>
          <w:szCs w:val="26"/>
        </w:rPr>
        <w:t>HẾT</w:t>
      </w:r>
      <w:r w:rsidRPr="00B80A04">
        <w:rPr>
          <w:rFonts w:ascii="Times New Roman" w:eastAsia="Calibri" w:hAnsi="Times New Roman" w:cs="Times New Roman"/>
          <w:sz w:val="26"/>
          <w:szCs w:val="26"/>
        </w:rPr>
        <w:t>--------------</w:t>
      </w:r>
    </w:p>
    <w:p w:rsidR="0078038A" w:rsidRDefault="0078038A" w:rsidP="008D4128">
      <w:pPr>
        <w:jc w:val="center"/>
        <w:rPr>
          <w:rFonts w:ascii="Times New Roman" w:eastAsia="Calibri"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5211"/>
      </w:tblGrid>
      <w:tr w:rsidR="0078038A" w:rsidTr="0078038A">
        <w:tc>
          <w:tcPr>
            <w:tcW w:w="5211" w:type="dxa"/>
          </w:tcPr>
          <w:p w:rsidR="0078038A" w:rsidRPr="0078038A" w:rsidRDefault="0078038A" w:rsidP="008D4128">
            <w:pPr>
              <w:jc w:val="center"/>
              <w:rPr>
                <w:rFonts w:ascii="Times New Roman" w:eastAsia="Calibri" w:hAnsi="Times New Roman" w:cs="Times New Roman"/>
                <w:b/>
                <w:sz w:val="26"/>
                <w:szCs w:val="26"/>
              </w:rPr>
            </w:pPr>
            <w:r w:rsidRPr="0078038A">
              <w:rPr>
                <w:rFonts w:ascii="Times New Roman" w:eastAsia="Calibri" w:hAnsi="Times New Roman" w:cs="Times New Roman"/>
                <w:b/>
                <w:sz w:val="26"/>
                <w:szCs w:val="26"/>
              </w:rPr>
              <w:t>Giáo viên phản biệ</w:t>
            </w:r>
            <w:r>
              <w:rPr>
                <w:rFonts w:ascii="Times New Roman" w:eastAsia="Calibri" w:hAnsi="Times New Roman" w:cs="Times New Roman"/>
                <w:b/>
                <w:sz w:val="26"/>
                <w:szCs w:val="26"/>
              </w:rPr>
              <w:t xml:space="preserve">n </w:t>
            </w:r>
          </w:p>
          <w:p w:rsidR="0078038A" w:rsidRPr="0078038A" w:rsidRDefault="0078038A" w:rsidP="008D4128">
            <w:pPr>
              <w:jc w:val="center"/>
              <w:rPr>
                <w:rFonts w:ascii="Times New Roman" w:eastAsia="Calibri" w:hAnsi="Times New Roman" w:cs="Times New Roman"/>
                <w:b/>
                <w:sz w:val="26"/>
                <w:szCs w:val="26"/>
              </w:rPr>
            </w:pPr>
          </w:p>
          <w:p w:rsidR="0078038A" w:rsidRPr="0078038A" w:rsidRDefault="0078038A" w:rsidP="008D4128">
            <w:pPr>
              <w:jc w:val="center"/>
              <w:rPr>
                <w:rFonts w:ascii="Times New Roman" w:eastAsia="Calibri" w:hAnsi="Times New Roman" w:cs="Times New Roman"/>
                <w:b/>
                <w:sz w:val="26"/>
                <w:szCs w:val="26"/>
              </w:rPr>
            </w:pPr>
          </w:p>
          <w:p w:rsidR="0078038A" w:rsidRPr="0078038A" w:rsidRDefault="0078038A" w:rsidP="008D4128">
            <w:pPr>
              <w:jc w:val="center"/>
              <w:rPr>
                <w:rFonts w:ascii="Times New Roman" w:eastAsia="Calibri" w:hAnsi="Times New Roman" w:cs="Times New Roman"/>
                <w:b/>
                <w:sz w:val="26"/>
                <w:szCs w:val="26"/>
              </w:rPr>
            </w:pPr>
          </w:p>
          <w:p w:rsidR="0078038A" w:rsidRPr="0078038A" w:rsidRDefault="0078038A" w:rsidP="008D4128">
            <w:pPr>
              <w:jc w:val="center"/>
              <w:rPr>
                <w:rFonts w:ascii="Times New Roman" w:eastAsia="Calibri" w:hAnsi="Times New Roman" w:cs="Times New Roman"/>
                <w:b/>
                <w:sz w:val="26"/>
                <w:szCs w:val="26"/>
              </w:rPr>
            </w:pPr>
          </w:p>
          <w:p w:rsidR="0078038A" w:rsidRPr="0078038A" w:rsidRDefault="0078038A" w:rsidP="008D4128">
            <w:pPr>
              <w:jc w:val="center"/>
              <w:rPr>
                <w:rFonts w:ascii="Times New Roman" w:eastAsia="Calibri" w:hAnsi="Times New Roman" w:cs="Times New Roman"/>
                <w:b/>
                <w:sz w:val="26"/>
                <w:szCs w:val="26"/>
              </w:rPr>
            </w:pPr>
            <w:r w:rsidRPr="0078038A">
              <w:rPr>
                <w:rFonts w:ascii="Times New Roman" w:eastAsia="Calibri" w:hAnsi="Times New Roman" w:cs="Times New Roman"/>
                <w:b/>
                <w:sz w:val="26"/>
                <w:szCs w:val="26"/>
              </w:rPr>
              <w:t>Nguyễn Minh Sơn</w:t>
            </w:r>
          </w:p>
        </w:tc>
        <w:tc>
          <w:tcPr>
            <w:tcW w:w="5211" w:type="dxa"/>
          </w:tcPr>
          <w:p w:rsidR="0078038A" w:rsidRPr="0078038A" w:rsidRDefault="0078038A" w:rsidP="0078038A">
            <w:pPr>
              <w:rPr>
                <w:rFonts w:ascii="Times New Roman" w:eastAsia="Calibri" w:hAnsi="Times New Roman" w:cs="Times New Roman"/>
                <w:b/>
                <w:sz w:val="26"/>
                <w:szCs w:val="26"/>
              </w:rPr>
            </w:pPr>
            <w:r w:rsidRPr="0078038A">
              <w:rPr>
                <w:rFonts w:ascii="Times New Roman" w:eastAsia="Calibri" w:hAnsi="Times New Roman" w:cs="Times New Roman"/>
                <w:b/>
                <w:sz w:val="26"/>
                <w:szCs w:val="26"/>
              </w:rPr>
              <w:t xml:space="preserve">                          Giáo viên ra đề </w:t>
            </w:r>
          </w:p>
          <w:p w:rsidR="0078038A" w:rsidRPr="0078038A" w:rsidRDefault="0078038A" w:rsidP="0078038A">
            <w:pPr>
              <w:rPr>
                <w:rFonts w:ascii="Times New Roman" w:eastAsia="Calibri" w:hAnsi="Times New Roman" w:cs="Times New Roman"/>
                <w:b/>
                <w:sz w:val="26"/>
                <w:szCs w:val="26"/>
              </w:rPr>
            </w:pPr>
          </w:p>
          <w:p w:rsidR="0078038A" w:rsidRPr="0078038A" w:rsidRDefault="0078038A" w:rsidP="0078038A">
            <w:pPr>
              <w:rPr>
                <w:rFonts w:ascii="Times New Roman" w:eastAsia="Calibri" w:hAnsi="Times New Roman" w:cs="Times New Roman"/>
                <w:b/>
                <w:sz w:val="26"/>
                <w:szCs w:val="26"/>
              </w:rPr>
            </w:pPr>
          </w:p>
          <w:p w:rsidR="0078038A" w:rsidRPr="0078038A" w:rsidRDefault="0078038A" w:rsidP="0078038A">
            <w:pPr>
              <w:rPr>
                <w:rFonts w:ascii="Times New Roman" w:eastAsia="Calibri" w:hAnsi="Times New Roman" w:cs="Times New Roman"/>
                <w:b/>
                <w:sz w:val="26"/>
                <w:szCs w:val="26"/>
              </w:rPr>
            </w:pPr>
          </w:p>
          <w:p w:rsidR="0078038A" w:rsidRPr="0078038A" w:rsidRDefault="0078038A" w:rsidP="0078038A">
            <w:pPr>
              <w:rPr>
                <w:rFonts w:ascii="Times New Roman" w:eastAsia="Calibri" w:hAnsi="Times New Roman" w:cs="Times New Roman"/>
                <w:b/>
                <w:sz w:val="26"/>
                <w:szCs w:val="26"/>
              </w:rPr>
            </w:pPr>
          </w:p>
          <w:p w:rsidR="0078038A" w:rsidRPr="0078038A" w:rsidRDefault="0078038A" w:rsidP="0078038A">
            <w:pPr>
              <w:jc w:val="center"/>
              <w:rPr>
                <w:rFonts w:ascii="Times New Roman" w:eastAsia="Calibri" w:hAnsi="Times New Roman" w:cs="Times New Roman"/>
                <w:b/>
                <w:sz w:val="26"/>
                <w:szCs w:val="26"/>
              </w:rPr>
            </w:pPr>
            <w:r w:rsidRPr="0078038A">
              <w:rPr>
                <w:rFonts w:ascii="Times New Roman" w:eastAsia="Calibri" w:hAnsi="Times New Roman" w:cs="Times New Roman"/>
                <w:b/>
                <w:sz w:val="26"/>
                <w:szCs w:val="26"/>
              </w:rPr>
              <w:t>Bnướch Grồng</w:t>
            </w:r>
          </w:p>
        </w:tc>
      </w:tr>
    </w:tbl>
    <w:p w:rsidR="0078038A" w:rsidRPr="00B80A04" w:rsidRDefault="0078038A" w:rsidP="008D4128">
      <w:pPr>
        <w:jc w:val="center"/>
        <w:rPr>
          <w:rFonts w:ascii="Times New Roman" w:eastAsia="Calibri" w:hAnsi="Times New Roman" w:cs="Times New Roman"/>
          <w:sz w:val="26"/>
          <w:szCs w:val="26"/>
          <w:lang w:val="vi-VN"/>
        </w:rPr>
      </w:pPr>
    </w:p>
    <w:sectPr w:rsidR="0078038A" w:rsidRPr="00B80A04" w:rsidSect="00702917">
      <w:pgSz w:w="12240" w:h="15840"/>
      <w:pgMar w:top="720" w:right="1041" w:bottom="360" w:left="993"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Arial Unicode MS"/>
    <w:panose1 w:val="00000000000000000000"/>
    <w:charset w:val="80"/>
    <w:family w:val="auto"/>
    <w:notTrueType/>
    <w:pitch w:val="default"/>
    <w:sig w:usb0="00000000" w:usb1="08070000" w:usb2="00000010" w:usb3="00000000" w:csb0="000201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
    <w:nsid w:val="0CDA2BFB"/>
    <w:multiLevelType w:val="multilevel"/>
    <w:tmpl w:val="D708D240"/>
    <w:lvl w:ilvl="0">
      <w:start w:val="3"/>
      <w:numFmt w:val="decimal"/>
      <w:lvlText w:val="%1."/>
      <w:lvlJc w:val="left"/>
      <w:pPr>
        <w:ind w:left="390" w:hanging="390"/>
      </w:pPr>
      <w:rPr>
        <w:rFonts w:eastAsia="Times New Roman" w:hint="default"/>
        <w:i/>
      </w:rPr>
    </w:lvl>
    <w:lvl w:ilvl="1">
      <w:start w:val="1"/>
      <w:numFmt w:val="decimal"/>
      <w:lvlText w:val="%1.%2."/>
      <w:lvlJc w:val="left"/>
      <w:pPr>
        <w:ind w:left="720" w:hanging="720"/>
      </w:pPr>
      <w:rPr>
        <w:rFonts w:eastAsia="Times New Roman" w:hint="default"/>
        <w:i/>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1080" w:hanging="108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440" w:hanging="144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800" w:hanging="180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3">
    <w:nsid w:val="27477EDC"/>
    <w:multiLevelType w:val="hybridMultilevel"/>
    <w:tmpl w:val="2710FDE4"/>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D1100EB2">
      <w:start w:val="1"/>
      <w:numFmt w:val="decimal"/>
      <w:lvlText w:val="%4."/>
      <w:lvlJc w:val="left"/>
      <w:pPr>
        <w:ind w:left="2880" w:hanging="360"/>
      </w:pPr>
      <w:rPr>
        <w:rFonts w:hint="default"/>
      </w:r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4">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5">
    <w:nsid w:val="3C0A1156"/>
    <w:multiLevelType w:val="hybridMultilevel"/>
    <w:tmpl w:val="F802F820"/>
    <w:lvl w:ilvl="0" w:tplc="063CA0F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911388"/>
    <w:multiLevelType w:val="hybridMultilevel"/>
    <w:tmpl w:val="218EB96E"/>
    <w:lvl w:ilvl="0" w:tplc="C10A3C1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415E8A"/>
    <w:multiLevelType w:val="hybridMultilevel"/>
    <w:tmpl w:val="E87A2308"/>
    <w:lvl w:ilvl="0" w:tplc="9CC0201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2D47FED"/>
    <w:multiLevelType w:val="hybridMultilevel"/>
    <w:tmpl w:val="C6AE9AE0"/>
    <w:lvl w:ilvl="0" w:tplc="5E2636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9"/>
  </w:num>
  <w:num w:numId="4">
    <w:abstractNumId w:val="4"/>
  </w:num>
  <w:num w:numId="5">
    <w:abstractNumId w:val="3"/>
  </w:num>
  <w:num w:numId="6">
    <w:abstractNumId w:val="0"/>
  </w:num>
  <w:num w:numId="7">
    <w:abstractNumId w:val="6"/>
  </w:num>
  <w:num w:numId="8">
    <w:abstractNumId w:val="2"/>
  </w:num>
  <w:num w:numId="9">
    <w:abstractNumId w:val="7"/>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savePreviewPicture/>
  <w:compat/>
  <w:rsids>
    <w:rsidRoot w:val="00552923"/>
    <w:rsid w:val="000451D7"/>
    <w:rsid w:val="0005667A"/>
    <w:rsid w:val="00063B58"/>
    <w:rsid w:val="000A1C79"/>
    <w:rsid w:val="000B3FA5"/>
    <w:rsid w:val="000C27C3"/>
    <w:rsid w:val="000D086C"/>
    <w:rsid w:val="000E6911"/>
    <w:rsid w:val="001059D9"/>
    <w:rsid w:val="00146FEC"/>
    <w:rsid w:val="001872CB"/>
    <w:rsid w:val="0019156B"/>
    <w:rsid w:val="001977CA"/>
    <w:rsid w:val="001C1E8C"/>
    <w:rsid w:val="001C3834"/>
    <w:rsid w:val="001D2FAF"/>
    <w:rsid w:val="001E0CF0"/>
    <w:rsid w:val="00203276"/>
    <w:rsid w:val="00213D8D"/>
    <w:rsid w:val="002238EF"/>
    <w:rsid w:val="00236780"/>
    <w:rsid w:val="002470BA"/>
    <w:rsid w:val="00247902"/>
    <w:rsid w:val="00247AE4"/>
    <w:rsid w:val="00254F95"/>
    <w:rsid w:val="00273EFD"/>
    <w:rsid w:val="002855CA"/>
    <w:rsid w:val="002A56B4"/>
    <w:rsid w:val="002B5608"/>
    <w:rsid w:val="002E36BF"/>
    <w:rsid w:val="002F22C1"/>
    <w:rsid w:val="00311054"/>
    <w:rsid w:val="00314A5B"/>
    <w:rsid w:val="00323263"/>
    <w:rsid w:val="00335F53"/>
    <w:rsid w:val="003468E2"/>
    <w:rsid w:val="0035162F"/>
    <w:rsid w:val="00371FCC"/>
    <w:rsid w:val="00374676"/>
    <w:rsid w:val="003B35E6"/>
    <w:rsid w:val="003B5BFD"/>
    <w:rsid w:val="003C7E15"/>
    <w:rsid w:val="003D128B"/>
    <w:rsid w:val="003E3B14"/>
    <w:rsid w:val="003F1053"/>
    <w:rsid w:val="003F36BD"/>
    <w:rsid w:val="003F76A4"/>
    <w:rsid w:val="00401A9B"/>
    <w:rsid w:val="00406930"/>
    <w:rsid w:val="0043384E"/>
    <w:rsid w:val="0043392D"/>
    <w:rsid w:val="00434C4E"/>
    <w:rsid w:val="00436648"/>
    <w:rsid w:val="004506E7"/>
    <w:rsid w:val="004547F4"/>
    <w:rsid w:val="004770CC"/>
    <w:rsid w:val="004A67C2"/>
    <w:rsid w:val="004D16A3"/>
    <w:rsid w:val="004E3345"/>
    <w:rsid w:val="004E3E42"/>
    <w:rsid w:val="004E7543"/>
    <w:rsid w:val="0050509C"/>
    <w:rsid w:val="0051389C"/>
    <w:rsid w:val="00526B07"/>
    <w:rsid w:val="00542AF0"/>
    <w:rsid w:val="00552923"/>
    <w:rsid w:val="0058095F"/>
    <w:rsid w:val="00583196"/>
    <w:rsid w:val="005B5F78"/>
    <w:rsid w:val="005B5FC6"/>
    <w:rsid w:val="005C2E75"/>
    <w:rsid w:val="005C5A56"/>
    <w:rsid w:val="005C7819"/>
    <w:rsid w:val="005E1BD4"/>
    <w:rsid w:val="005E42B5"/>
    <w:rsid w:val="005F3DEB"/>
    <w:rsid w:val="0060587A"/>
    <w:rsid w:val="00613775"/>
    <w:rsid w:val="006277D8"/>
    <w:rsid w:val="006350EA"/>
    <w:rsid w:val="00646722"/>
    <w:rsid w:val="00676F7A"/>
    <w:rsid w:val="006848E3"/>
    <w:rsid w:val="00695032"/>
    <w:rsid w:val="0069713B"/>
    <w:rsid w:val="006C7D24"/>
    <w:rsid w:val="006D6892"/>
    <w:rsid w:val="006E3CD8"/>
    <w:rsid w:val="006F1894"/>
    <w:rsid w:val="006F1E45"/>
    <w:rsid w:val="00702917"/>
    <w:rsid w:val="00744C63"/>
    <w:rsid w:val="00767462"/>
    <w:rsid w:val="0078038A"/>
    <w:rsid w:val="007872E6"/>
    <w:rsid w:val="00791711"/>
    <w:rsid w:val="007B2008"/>
    <w:rsid w:val="007D5AED"/>
    <w:rsid w:val="007F6F1A"/>
    <w:rsid w:val="00813E02"/>
    <w:rsid w:val="00823787"/>
    <w:rsid w:val="008365EC"/>
    <w:rsid w:val="00884907"/>
    <w:rsid w:val="00885FA6"/>
    <w:rsid w:val="008A0AE6"/>
    <w:rsid w:val="008A5C21"/>
    <w:rsid w:val="008D4128"/>
    <w:rsid w:val="00937E76"/>
    <w:rsid w:val="009444B5"/>
    <w:rsid w:val="0096399F"/>
    <w:rsid w:val="0097336E"/>
    <w:rsid w:val="00976B4B"/>
    <w:rsid w:val="00981A17"/>
    <w:rsid w:val="009A1943"/>
    <w:rsid w:val="009A70AB"/>
    <w:rsid w:val="009B664B"/>
    <w:rsid w:val="009D24F6"/>
    <w:rsid w:val="009D28CC"/>
    <w:rsid w:val="00A34C2B"/>
    <w:rsid w:val="00A3569A"/>
    <w:rsid w:val="00A50B9D"/>
    <w:rsid w:val="00A62A9D"/>
    <w:rsid w:val="00A94CBA"/>
    <w:rsid w:val="00AB234D"/>
    <w:rsid w:val="00AC63BF"/>
    <w:rsid w:val="00B04081"/>
    <w:rsid w:val="00B20388"/>
    <w:rsid w:val="00B41966"/>
    <w:rsid w:val="00B80A04"/>
    <w:rsid w:val="00BC5696"/>
    <w:rsid w:val="00BF4C62"/>
    <w:rsid w:val="00C04CBD"/>
    <w:rsid w:val="00C2594C"/>
    <w:rsid w:val="00C274C3"/>
    <w:rsid w:val="00C326FC"/>
    <w:rsid w:val="00C33D83"/>
    <w:rsid w:val="00C50145"/>
    <w:rsid w:val="00C7032E"/>
    <w:rsid w:val="00C75D01"/>
    <w:rsid w:val="00CA23BD"/>
    <w:rsid w:val="00CE26FB"/>
    <w:rsid w:val="00D30081"/>
    <w:rsid w:val="00D40D6F"/>
    <w:rsid w:val="00D619C2"/>
    <w:rsid w:val="00D7597D"/>
    <w:rsid w:val="00D83947"/>
    <w:rsid w:val="00D932AA"/>
    <w:rsid w:val="00DA23FF"/>
    <w:rsid w:val="00DE567B"/>
    <w:rsid w:val="00E219E6"/>
    <w:rsid w:val="00E37932"/>
    <w:rsid w:val="00E404D3"/>
    <w:rsid w:val="00E45511"/>
    <w:rsid w:val="00E536EA"/>
    <w:rsid w:val="00E667E6"/>
    <w:rsid w:val="00E816EB"/>
    <w:rsid w:val="00E87224"/>
    <w:rsid w:val="00EB5160"/>
    <w:rsid w:val="00F01153"/>
    <w:rsid w:val="00F01DD9"/>
    <w:rsid w:val="00F43C8D"/>
    <w:rsid w:val="00F4548B"/>
    <w:rsid w:val="00F4766B"/>
    <w:rsid w:val="00F579CF"/>
    <w:rsid w:val="00F84165"/>
    <w:rsid w:val="00F91F06"/>
    <w:rsid w:val="00FA47A8"/>
    <w:rsid w:val="00FB1FF2"/>
    <w:rsid w:val="00FB7292"/>
    <w:rsid w:val="00FD0754"/>
    <w:rsid w:val="00FD3531"/>
    <w:rsid w:val="00FE13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kern w:val="2"/>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923"/>
    <w:pPr>
      <w:spacing w:after="0" w:line="240" w:lineRule="auto"/>
    </w:pPr>
    <w:rPr>
      <w:rFonts w:asciiTheme="minorHAnsi" w:hAnsiTheme="minorHAnsi"/>
      <w:kern w:val="0"/>
      <w:sz w:val="24"/>
      <w:szCs w:val="24"/>
    </w:rPr>
  </w:style>
  <w:style w:type="paragraph" w:styleId="Heading1">
    <w:name w:val="heading 1"/>
    <w:basedOn w:val="Normal"/>
    <w:next w:val="Normal"/>
    <w:link w:val="Heading1Char"/>
    <w:uiPriority w:val="9"/>
    <w:qFormat/>
    <w:rsid w:val="005529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5529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552923"/>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5292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5292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5292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292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292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292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92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55292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552923"/>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5292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5292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5292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292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292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292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292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29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923"/>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55292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52923"/>
    <w:pPr>
      <w:spacing w:before="160"/>
      <w:jc w:val="center"/>
    </w:pPr>
    <w:rPr>
      <w:i/>
      <w:iCs/>
      <w:color w:val="404040" w:themeColor="text1" w:themeTint="BF"/>
    </w:rPr>
  </w:style>
  <w:style w:type="character" w:customStyle="1" w:styleId="QuoteChar">
    <w:name w:val="Quote Char"/>
    <w:basedOn w:val="DefaultParagraphFont"/>
    <w:link w:val="Quote"/>
    <w:uiPriority w:val="29"/>
    <w:rsid w:val="00552923"/>
    <w:rPr>
      <w:i/>
      <w:iCs/>
      <w:color w:val="404040" w:themeColor="text1" w:themeTint="BF"/>
    </w:rPr>
  </w:style>
  <w:style w:type="paragraph" w:styleId="ListParagraph">
    <w:name w:val="List Paragraph"/>
    <w:basedOn w:val="Normal"/>
    <w:uiPriority w:val="34"/>
    <w:qFormat/>
    <w:rsid w:val="00552923"/>
    <w:pPr>
      <w:ind w:left="720"/>
      <w:contextualSpacing/>
    </w:pPr>
  </w:style>
  <w:style w:type="character" w:styleId="IntenseEmphasis">
    <w:name w:val="Intense Emphasis"/>
    <w:basedOn w:val="DefaultParagraphFont"/>
    <w:uiPriority w:val="21"/>
    <w:qFormat/>
    <w:rsid w:val="00552923"/>
    <w:rPr>
      <w:i/>
      <w:iCs/>
      <w:color w:val="2F5496" w:themeColor="accent1" w:themeShade="BF"/>
    </w:rPr>
  </w:style>
  <w:style w:type="paragraph" w:styleId="IntenseQuote">
    <w:name w:val="Intense Quote"/>
    <w:basedOn w:val="Normal"/>
    <w:next w:val="Normal"/>
    <w:link w:val="IntenseQuoteChar"/>
    <w:uiPriority w:val="30"/>
    <w:qFormat/>
    <w:rsid w:val="005529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2923"/>
    <w:rPr>
      <w:i/>
      <w:iCs/>
      <w:color w:val="2F5496" w:themeColor="accent1" w:themeShade="BF"/>
    </w:rPr>
  </w:style>
  <w:style w:type="character" w:styleId="IntenseReference">
    <w:name w:val="Intense Reference"/>
    <w:basedOn w:val="DefaultParagraphFont"/>
    <w:uiPriority w:val="32"/>
    <w:qFormat/>
    <w:rsid w:val="00552923"/>
    <w:rPr>
      <w:b/>
      <w:bCs/>
      <w:smallCaps/>
      <w:color w:val="2F5496" w:themeColor="accent1" w:themeShade="BF"/>
      <w:spacing w:val="5"/>
    </w:rPr>
  </w:style>
  <w:style w:type="table" w:styleId="TableGrid">
    <w:name w:val="Table Grid"/>
    <w:aliases w:val="Bảng TK"/>
    <w:basedOn w:val="TableNormal"/>
    <w:rsid w:val="00552923"/>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552923"/>
    <w:pPr>
      <w:tabs>
        <w:tab w:val="center" w:pos="4680"/>
        <w:tab w:val="right" w:pos="9360"/>
      </w:tabs>
    </w:pPr>
    <w:rPr>
      <w:rFonts w:ascii="Calibri" w:eastAsia="Calibri" w:hAnsi="Calibri" w:cs="SimSun"/>
      <w:lang w:val="vi-VN"/>
    </w:rPr>
  </w:style>
  <w:style w:type="character" w:customStyle="1" w:styleId="FooterChar">
    <w:name w:val="Footer Char"/>
    <w:basedOn w:val="DefaultParagraphFont"/>
    <w:link w:val="Footer"/>
    <w:uiPriority w:val="99"/>
    <w:rsid w:val="00552923"/>
    <w:rPr>
      <w:rFonts w:ascii="Calibri" w:eastAsia="Calibri" w:hAnsi="Calibri" w:cs="SimSun"/>
      <w:kern w:val="0"/>
      <w:sz w:val="24"/>
      <w:szCs w:val="24"/>
      <w:lang w:val="vi-VN"/>
    </w:rPr>
  </w:style>
  <w:style w:type="character" w:customStyle="1" w:styleId="hps">
    <w:name w:val="hps"/>
    <w:basedOn w:val="DefaultParagraphFont"/>
    <w:rsid w:val="00552923"/>
  </w:style>
  <w:style w:type="paragraph" w:customStyle="1" w:styleId="Muc1">
    <w:name w:val="Muc 1"/>
    <w:basedOn w:val="Heading2"/>
    <w:qFormat/>
    <w:rsid w:val="00552923"/>
    <w:pPr>
      <w:spacing w:before="200" w:after="120" w:line="288" w:lineRule="auto"/>
      <w:jc w:val="both"/>
    </w:pPr>
    <w:rPr>
      <w:rFonts w:ascii="Times New Roman" w:hAnsi="Times New Roman" w:cs="Times New Roman"/>
      <w:noProof/>
      <w:color w:val="auto"/>
      <w:lang w:val="vi-VN"/>
    </w:rPr>
  </w:style>
  <w:style w:type="paragraph" w:customStyle="1" w:styleId="Muc2">
    <w:name w:val="Muc 2"/>
    <w:basedOn w:val="Heading3"/>
    <w:qFormat/>
    <w:rsid w:val="00552923"/>
    <w:pPr>
      <w:spacing w:before="120" w:after="120" w:line="312" w:lineRule="auto"/>
      <w:jc w:val="both"/>
    </w:pPr>
    <w:rPr>
      <w:rFonts w:ascii="Times New Roman" w:hAnsi="Times New Roman" w:cs="Times New Roman"/>
      <w:b/>
      <w:color w:val="auto"/>
      <w:szCs w:val="26"/>
    </w:rPr>
  </w:style>
  <w:style w:type="character" w:styleId="PageNumber">
    <w:name w:val="page number"/>
    <w:basedOn w:val="DefaultParagraphFont"/>
    <w:uiPriority w:val="99"/>
    <w:semiHidden/>
    <w:unhideWhenUsed/>
    <w:rsid w:val="00552923"/>
  </w:style>
  <w:style w:type="paragraph" w:styleId="Header">
    <w:name w:val="header"/>
    <w:basedOn w:val="Normal"/>
    <w:link w:val="HeaderChar"/>
    <w:uiPriority w:val="99"/>
    <w:rsid w:val="00552923"/>
    <w:pPr>
      <w:tabs>
        <w:tab w:val="center" w:pos="4680"/>
        <w:tab w:val="right" w:pos="9360"/>
      </w:tabs>
    </w:pPr>
    <w:rPr>
      <w:rFonts w:ascii="Calibri" w:eastAsia="Calibri" w:hAnsi="Calibri" w:cs="Calibri"/>
      <w:lang w:val="vi-VN"/>
    </w:rPr>
  </w:style>
  <w:style w:type="character" w:customStyle="1" w:styleId="HeaderChar">
    <w:name w:val="Header Char"/>
    <w:basedOn w:val="DefaultParagraphFont"/>
    <w:link w:val="Header"/>
    <w:uiPriority w:val="99"/>
    <w:rsid w:val="00552923"/>
    <w:rPr>
      <w:rFonts w:ascii="Calibri" w:eastAsia="Calibri" w:hAnsi="Calibri" w:cs="Calibri"/>
      <w:kern w:val="0"/>
      <w:sz w:val="24"/>
      <w:szCs w:val="24"/>
      <w:lang w:val="vi-VN"/>
    </w:rPr>
  </w:style>
  <w:style w:type="paragraph" w:styleId="NormalWeb">
    <w:name w:val="Normal (Web)"/>
    <w:aliases w:val="Normal (Web) Char"/>
    <w:rsid w:val="00552923"/>
    <w:pPr>
      <w:spacing w:before="100" w:beforeAutospacing="1" w:after="100" w:afterAutospacing="1" w:line="240" w:lineRule="auto"/>
    </w:pPr>
    <w:rPr>
      <w:rFonts w:eastAsia="SimSun" w:cs="Times New Roman"/>
      <w:kern w:val="0"/>
      <w:sz w:val="24"/>
      <w:szCs w:val="24"/>
      <w:lang w:eastAsia="zh-CN"/>
    </w:rPr>
  </w:style>
  <w:style w:type="character" w:styleId="Strong">
    <w:name w:val="Strong"/>
    <w:basedOn w:val="DefaultParagraphFont"/>
    <w:qFormat/>
    <w:rsid w:val="00552923"/>
    <w:rPr>
      <w:b/>
      <w:bCs/>
    </w:rPr>
  </w:style>
  <w:style w:type="character" w:customStyle="1" w:styleId="4-BangChar">
    <w:name w:val="4-Bang Char"/>
    <w:link w:val="4-Bang"/>
    <w:qFormat/>
    <w:locked/>
    <w:rsid w:val="00552923"/>
    <w:rPr>
      <w:szCs w:val="26"/>
    </w:rPr>
  </w:style>
  <w:style w:type="paragraph" w:customStyle="1" w:styleId="4-Bang">
    <w:name w:val="4-Bang"/>
    <w:basedOn w:val="Normal"/>
    <w:link w:val="4-BangChar"/>
    <w:qFormat/>
    <w:rsid w:val="00552923"/>
    <w:pPr>
      <w:widowControl w:val="0"/>
      <w:jc w:val="both"/>
    </w:pPr>
    <w:rPr>
      <w:rFonts w:ascii="Times New Roman" w:hAnsi="Times New Roman"/>
      <w:kern w:val="2"/>
      <w:sz w:val="28"/>
      <w:szCs w:val="26"/>
    </w:rPr>
  </w:style>
  <w:style w:type="paragraph" w:customStyle="1" w:styleId="ListParagraph1">
    <w:name w:val="List Paragraph1"/>
    <w:aliases w:val="HPL01"/>
    <w:basedOn w:val="Normal"/>
    <w:link w:val="ListParagraphChar"/>
    <w:uiPriority w:val="34"/>
    <w:qFormat/>
    <w:rsid w:val="00552923"/>
    <w:pPr>
      <w:spacing w:before="40" w:after="200" w:line="276" w:lineRule="auto"/>
      <w:ind w:left="720" w:firstLine="425"/>
      <w:contextualSpacing/>
      <w:jc w:val="both"/>
    </w:pPr>
    <w:rPr>
      <w:rFonts w:ascii="Times New Roman" w:eastAsia="Malgun Gothic" w:hAnsi="Times New Roman" w:cs="Times New Roman"/>
      <w:sz w:val="22"/>
      <w:szCs w:val="22"/>
      <w:lang w:eastAsia="ko-KR"/>
    </w:rPr>
  </w:style>
  <w:style w:type="character" w:customStyle="1" w:styleId="ListParagraphChar">
    <w:name w:val="List Paragraph Char"/>
    <w:aliases w:val="HPL01 Char,Colorful List - Accent 1 Char2"/>
    <w:link w:val="ListParagraph1"/>
    <w:uiPriority w:val="34"/>
    <w:locked/>
    <w:rsid w:val="00552923"/>
    <w:rPr>
      <w:rFonts w:eastAsia="Malgun Gothic" w:cs="Times New Roman"/>
      <w:kern w:val="0"/>
      <w:sz w:val="22"/>
      <w:lang w:eastAsia="ko-KR"/>
    </w:rPr>
  </w:style>
  <w:style w:type="character" w:styleId="Emphasis">
    <w:name w:val="Emphasis"/>
    <w:basedOn w:val="DefaultParagraphFont"/>
    <w:qFormat/>
    <w:rsid w:val="00552923"/>
    <w:rPr>
      <w:i/>
      <w:iCs/>
    </w:rPr>
  </w:style>
  <w:style w:type="paragraph" w:customStyle="1" w:styleId="TableParagraph">
    <w:name w:val="Table Paragraph"/>
    <w:basedOn w:val="Normal"/>
    <w:uiPriority w:val="1"/>
    <w:qFormat/>
    <w:rsid w:val="00552923"/>
    <w:pPr>
      <w:widowControl w:val="0"/>
    </w:pPr>
    <w:rPr>
      <w:sz w:val="22"/>
      <w:szCs w:val="22"/>
    </w:rPr>
  </w:style>
  <w:style w:type="character" w:customStyle="1" w:styleId="CommentTextChar">
    <w:name w:val="Comment Text Char"/>
    <w:basedOn w:val="DefaultParagraphFont"/>
    <w:link w:val="CommentText"/>
    <w:uiPriority w:val="99"/>
    <w:semiHidden/>
    <w:rsid w:val="00552923"/>
    <w:rPr>
      <w:sz w:val="20"/>
      <w:szCs w:val="20"/>
    </w:rPr>
  </w:style>
  <w:style w:type="paragraph" w:styleId="CommentText">
    <w:name w:val="annotation text"/>
    <w:basedOn w:val="Normal"/>
    <w:link w:val="CommentTextChar"/>
    <w:uiPriority w:val="99"/>
    <w:semiHidden/>
    <w:unhideWhenUsed/>
    <w:rsid w:val="00552923"/>
    <w:rPr>
      <w:rFonts w:ascii="Times New Roman" w:hAnsi="Times New Roman"/>
      <w:kern w:val="2"/>
      <w:sz w:val="20"/>
      <w:szCs w:val="20"/>
    </w:rPr>
  </w:style>
  <w:style w:type="character" w:customStyle="1" w:styleId="CommentTextChar1">
    <w:name w:val="Comment Text Char1"/>
    <w:basedOn w:val="DefaultParagraphFont"/>
    <w:uiPriority w:val="99"/>
    <w:semiHidden/>
    <w:rsid w:val="00552923"/>
    <w:rPr>
      <w:rFonts w:asciiTheme="minorHAnsi" w:hAnsiTheme="minorHAnsi"/>
      <w:kern w:val="0"/>
      <w:sz w:val="20"/>
      <w:szCs w:val="20"/>
    </w:rPr>
  </w:style>
  <w:style w:type="character" w:customStyle="1" w:styleId="CommentSubjectChar">
    <w:name w:val="Comment Subject Char"/>
    <w:basedOn w:val="CommentTextChar"/>
    <w:link w:val="CommentSubject"/>
    <w:uiPriority w:val="99"/>
    <w:semiHidden/>
    <w:rsid w:val="00552923"/>
    <w:rPr>
      <w:b/>
      <w:bCs/>
      <w:sz w:val="20"/>
      <w:szCs w:val="20"/>
    </w:rPr>
  </w:style>
  <w:style w:type="paragraph" w:styleId="CommentSubject">
    <w:name w:val="annotation subject"/>
    <w:basedOn w:val="CommentText"/>
    <w:next w:val="CommentText"/>
    <w:link w:val="CommentSubjectChar"/>
    <w:uiPriority w:val="99"/>
    <w:semiHidden/>
    <w:unhideWhenUsed/>
    <w:rsid w:val="00552923"/>
    <w:rPr>
      <w:b/>
      <w:bCs/>
    </w:rPr>
  </w:style>
  <w:style w:type="character" w:customStyle="1" w:styleId="CommentSubjectChar1">
    <w:name w:val="Comment Subject Char1"/>
    <w:basedOn w:val="CommentTextChar1"/>
    <w:uiPriority w:val="99"/>
    <w:semiHidden/>
    <w:rsid w:val="00552923"/>
    <w:rPr>
      <w:rFonts w:asciiTheme="minorHAnsi" w:hAnsiTheme="minorHAnsi"/>
      <w:b/>
      <w:bCs/>
      <w:kern w:val="0"/>
      <w:sz w:val="20"/>
      <w:szCs w:val="20"/>
    </w:rPr>
  </w:style>
  <w:style w:type="character" w:customStyle="1" w:styleId="BalloonTextChar">
    <w:name w:val="Balloon Text Char"/>
    <w:basedOn w:val="DefaultParagraphFont"/>
    <w:link w:val="BalloonText"/>
    <w:uiPriority w:val="99"/>
    <w:semiHidden/>
    <w:rsid w:val="00552923"/>
    <w:rPr>
      <w:rFonts w:ascii="Segoe UI" w:eastAsia="Calibri" w:hAnsi="Segoe UI" w:cs="Segoe UI"/>
      <w:sz w:val="18"/>
      <w:szCs w:val="18"/>
      <w:lang w:val="vi-VN"/>
    </w:rPr>
  </w:style>
  <w:style w:type="paragraph" w:styleId="BalloonText">
    <w:name w:val="Balloon Text"/>
    <w:basedOn w:val="Normal"/>
    <w:link w:val="BalloonTextChar"/>
    <w:uiPriority w:val="99"/>
    <w:semiHidden/>
    <w:unhideWhenUsed/>
    <w:rsid w:val="00552923"/>
    <w:rPr>
      <w:rFonts w:ascii="Segoe UI" w:eastAsia="Calibri" w:hAnsi="Segoe UI" w:cs="Segoe UI"/>
      <w:kern w:val="2"/>
      <w:sz w:val="18"/>
      <w:szCs w:val="18"/>
      <w:lang w:val="vi-VN"/>
    </w:rPr>
  </w:style>
  <w:style w:type="character" w:customStyle="1" w:styleId="BalloonTextChar1">
    <w:name w:val="Balloon Text Char1"/>
    <w:basedOn w:val="DefaultParagraphFont"/>
    <w:uiPriority w:val="99"/>
    <w:semiHidden/>
    <w:rsid w:val="00552923"/>
    <w:rPr>
      <w:rFonts w:ascii="Segoe UI" w:hAnsi="Segoe UI" w:cs="Segoe UI"/>
      <w:kern w:val="0"/>
      <w:sz w:val="18"/>
      <w:szCs w:val="18"/>
    </w:rPr>
  </w:style>
  <w:style w:type="paragraph" w:styleId="TOC1">
    <w:name w:val="toc 1"/>
    <w:basedOn w:val="Normal"/>
    <w:next w:val="Normal"/>
    <w:autoRedefine/>
    <w:uiPriority w:val="39"/>
    <w:unhideWhenUsed/>
    <w:rsid w:val="00552923"/>
    <w:pPr>
      <w:spacing w:after="100"/>
    </w:pPr>
    <w:rPr>
      <w:rFonts w:ascii="Calibri" w:eastAsia="Calibri" w:hAnsi="Calibri" w:cs="Calibri"/>
      <w:lang w:val="vi-VN"/>
    </w:rPr>
  </w:style>
  <w:style w:type="character" w:styleId="Hyperlink">
    <w:name w:val="Hyperlink"/>
    <w:basedOn w:val="DefaultParagraphFont"/>
    <w:uiPriority w:val="99"/>
    <w:unhideWhenUsed/>
    <w:rsid w:val="00552923"/>
    <w:rPr>
      <w:color w:val="0563C1" w:themeColor="hyperlink"/>
      <w:u w:val="single"/>
    </w:rPr>
  </w:style>
  <w:style w:type="paragraph" w:styleId="BodyText">
    <w:name w:val="Body Text"/>
    <w:basedOn w:val="Normal"/>
    <w:link w:val="BodyTextChar"/>
    <w:uiPriority w:val="99"/>
    <w:semiHidden/>
    <w:unhideWhenUsed/>
    <w:rsid w:val="00552923"/>
    <w:pPr>
      <w:spacing w:line="360" w:lineRule="auto"/>
      <w:jc w:val="both"/>
    </w:pPr>
    <w:rPr>
      <w:rFonts w:ascii=".VnTime" w:eastAsia="Times New Roman" w:hAnsi=".VnTime" w:cs="Times New Roman"/>
      <w:sz w:val="28"/>
    </w:rPr>
  </w:style>
  <w:style w:type="character" w:customStyle="1" w:styleId="BodyTextChar">
    <w:name w:val="Body Text Char"/>
    <w:basedOn w:val="DefaultParagraphFont"/>
    <w:link w:val="BodyText"/>
    <w:uiPriority w:val="99"/>
    <w:semiHidden/>
    <w:rsid w:val="00552923"/>
    <w:rPr>
      <w:rFonts w:ascii=".VnTime" w:eastAsia="Times New Roman" w:hAnsi=".VnTime" w:cs="Times New Roman"/>
      <w:kern w:val="0"/>
      <w:szCs w:val="24"/>
    </w:rPr>
  </w:style>
  <w:style w:type="character" w:customStyle="1" w:styleId="EndnoteTextChar">
    <w:name w:val="Endnote Text Char"/>
    <w:basedOn w:val="DefaultParagraphFont"/>
    <w:link w:val="EndnoteText"/>
    <w:uiPriority w:val="99"/>
    <w:semiHidden/>
    <w:rsid w:val="00552923"/>
    <w:rPr>
      <w:rFonts w:ascii="Calibri" w:eastAsia="Calibri" w:hAnsi="Calibri" w:cs="Calibri"/>
      <w:sz w:val="20"/>
      <w:szCs w:val="20"/>
      <w:lang w:val="vi-VN"/>
    </w:rPr>
  </w:style>
  <w:style w:type="paragraph" w:styleId="EndnoteText">
    <w:name w:val="endnote text"/>
    <w:basedOn w:val="Normal"/>
    <w:link w:val="EndnoteTextChar"/>
    <w:uiPriority w:val="99"/>
    <w:semiHidden/>
    <w:unhideWhenUsed/>
    <w:rsid w:val="00552923"/>
    <w:rPr>
      <w:rFonts w:ascii="Calibri" w:eastAsia="Calibri" w:hAnsi="Calibri" w:cs="Calibri"/>
      <w:kern w:val="2"/>
      <w:sz w:val="20"/>
      <w:szCs w:val="20"/>
      <w:lang w:val="vi-VN"/>
    </w:rPr>
  </w:style>
  <w:style w:type="character" w:customStyle="1" w:styleId="EndnoteTextChar1">
    <w:name w:val="Endnote Text Char1"/>
    <w:basedOn w:val="DefaultParagraphFont"/>
    <w:uiPriority w:val="99"/>
    <w:semiHidden/>
    <w:rsid w:val="00552923"/>
    <w:rPr>
      <w:rFonts w:asciiTheme="minorHAnsi" w:hAnsiTheme="minorHAnsi"/>
      <w:kern w:val="0"/>
      <w:sz w:val="20"/>
      <w:szCs w:val="20"/>
    </w:rPr>
  </w:style>
  <w:style w:type="paragraph" w:styleId="HTMLPreformatted">
    <w:name w:val="HTML Preformatted"/>
    <w:basedOn w:val="Normal"/>
    <w:link w:val="HTMLPreformattedChar"/>
    <w:uiPriority w:val="99"/>
    <w:unhideWhenUsed/>
    <w:rsid w:val="00552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52923"/>
    <w:rPr>
      <w:rFonts w:ascii="Courier New" w:eastAsia="Times New Roman" w:hAnsi="Courier New" w:cs="Courier New"/>
      <w:kern w:val="0"/>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552923"/>
    <w:rPr>
      <w:rFonts w:ascii="Cambria" w:eastAsia="MS Mincho" w:hAnsi="Cambria" w:cs="Times New Roman"/>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552923"/>
    <w:rPr>
      <w:rFonts w:ascii="Cambria" w:eastAsia="MS Mincho" w:hAnsi="Cambria" w:cs="Times New Roman"/>
      <w:kern w:val="0"/>
      <w:sz w:val="24"/>
      <w:szCs w:val="24"/>
    </w:rPr>
  </w:style>
  <w:style w:type="character" w:styleId="FootnoteReference">
    <w:name w:val="footnote reference"/>
    <w:aliases w:val="Ref,de nota al pie"/>
    <w:uiPriority w:val="99"/>
    <w:unhideWhenUsed/>
    <w:rsid w:val="00552923"/>
    <w:rPr>
      <w:vertAlign w:val="superscript"/>
    </w:rPr>
  </w:style>
  <w:style w:type="character" w:customStyle="1" w:styleId="fontstyle01">
    <w:name w:val="fontstyle01"/>
    <w:basedOn w:val="DefaultParagraphFont"/>
    <w:rsid w:val="00552923"/>
    <w:rPr>
      <w:rFonts w:ascii="TimesNewRoman" w:hAnsi="TimesNewRoman" w:hint="default"/>
      <w:b w:val="0"/>
      <w:bCs w:val="0"/>
      <w:i w:val="0"/>
      <w:iCs w:val="0"/>
      <w:color w:val="000000"/>
      <w:sz w:val="24"/>
      <w:szCs w:val="24"/>
    </w:rPr>
  </w:style>
  <w:style w:type="character" w:customStyle="1" w:styleId="tr">
    <w:name w:val="tr"/>
    <w:basedOn w:val="DefaultParagraphFont"/>
    <w:rsid w:val="00552923"/>
  </w:style>
  <w:style w:type="character" w:customStyle="1" w:styleId="mw-headline">
    <w:name w:val="mw-headline"/>
    <w:basedOn w:val="DefaultParagraphFont"/>
    <w:rsid w:val="00552923"/>
  </w:style>
  <w:style w:type="character" w:customStyle="1" w:styleId="normal-h1">
    <w:name w:val="normal-h1"/>
    <w:rsid w:val="00552923"/>
    <w:rPr>
      <w:rFonts w:ascii="Times New Roman" w:hAnsi="Times New Roman" w:cs="Times New Roman" w:hint="default"/>
      <w:sz w:val="24"/>
      <w:szCs w:val="24"/>
    </w:rPr>
  </w:style>
  <w:style w:type="character" w:customStyle="1" w:styleId="YoungMixChar">
    <w:name w:val="YoungMix_Char"/>
    <w:rsid w:val="00552923"/>
    <w:rPr>
      <w:rFonts w:ascii="Times New Roman" w:hAnsi="Times New Roman"/>
      <w:sz w:val="24"/>
    </w:rPr>
  </w:style>
  <w:style w:type="character" w:customStyle="1" w:styleId="Vnbnnidung">
    <w:name w:val="Văn bản nội dung_"/>
    <w:link w:val="Vnbnnidung0"/>
    <w:locked/>
    <w:rsid w:val="00552923"/>
  </w:style>
  <w:style w:type="paragraph" w:customStyle="1" w:styleId="Vnbnnidung0">
    <w:name w:val="Văn bản nội dung"/>
    <w:basedOn w:val="Normal"/>
    <w:link w:val="Vnbnnidung"/>
    <w:rsid w:val="00552923"/>
    <w:pPr>
      <w:widowControl w:val="0"/>
      <w:spacing w:after="100"/>
      <w:ind w:firstLine="400"/>
    </w:pPr>
    <w:rPr>
      <w:rFonts w:ascii="Times New Roman" w:hAnsi="Times New Roman"/>
      <w:kern w:val="2"/>
      <w:sz w:val="28"/>
      <w:szCs w:val="22"/>
    </w:rPr>
  </w:style>
  <w:style w:type="table" w:customStyle="1" w:styleId="YoungMixTable">
    <w:name w:val="YoungMix_Table"/>
    <w:rsid w:val="00552923"/>
    <w:rPr>
      <w:kern w:val="0"/>
      <w:sz w:val="24"/>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552923"/>
    <w:pPr>
      <w:spacing w:before="240" w:after="0"/>
      <w:outlineLvl w:val="9"/>
    </w:pPr>
    <w:rPr>
      <w:sz w:val="32"/>
      <w:szCs w:val="32"/>
    </w:rPr>
  </w:style>
  <w:style w:type="paragraph" w:styleId="TOC2">
    <w:name w:val="toc 2"/>
    <w:basedOn w:val="Normal"/>
    <w:next w:val="Normal"/>
    <w:autoRedefine/>
    <w:uiPriority w:val="39"/>
    <w:unhideWhenUsed/>
    <w:rsid w:val="00552923"/>
    <w:pPr>
      <w:spacing w:after="100"/>
      <w:ind w:left="240"/>
    </w:pPr>
  </w:style>
  <w:style w:type="paragraph" w:styleId="NoSpacing">
    <w:name w:val="No Spacing"/>
    <w:uiPriority w:val="1"/>
    <w:qFormat/>
    <w:rsid w:val="00552923"/>
    <w:pPr>
      <w:spacing w:after="0" w:line="240" w:lineRule="auto"/>
    </w:pPr>
    <w:rPr>
      <w:rFonts w:asciiTheme="minorHAnsi" w:hAnsiTheme="minorHAnsi"/>
      <w:sz w:val="22"/>
    </w:rPr>
  </w:style>
  <w:style w:type="paragraph" w:customStyle="1" w:styleId="Char">
    <w:name w:val="Char"/>
    <w:basedOn w:val="Normal"/>
    <w:rsid w:val="00FD0754"/>
    <w:pPr>
      <w:spacing w:after="160" w:line="240" w:lineRule="exact"/>
    </w:pPr>
    <w:rPr>
      <w:rFonts w:ascii="Verdana" w:eastAsia="Times New Roman" w:hAnsi="Verdana" w:cs="Verdana"/>
      <w:sz w:val="20"/>
      <w:szCs w:val="20"/>
    </w:rPr>
  </w:style>
</w:styles>
</file>

<file path=word/webSettings.xml><?xml version="1.0" encoding="utf-8"?>
<w:webSettings xmlns:r="http://schemas.openxmlformats.org/officeDocument/2006/relationships" xmlns:w="http://schemas.openxmlformats.org/wordprocessingml/2006/main">
  <w:divs>
    <w:div w:id="60644130">
      <w:bodyDiv w:val="1"/>
      <w:marLeft w:val="0"/>
      <w:marRight w:val="0"/>
      <w:marTop w:val="0"/>
      <w:marBottom w:val="0"/>
      <w:divBdr>
        <w:top w:val="none" w:sz="0" w:space="0" w:color="auto"/>
        <w:left w:val="none" w:sz="0" w:space="0" w:color="auto"/>
        <w:bottom w:val="none" w:sz="0" w:space="0" w:color="auto"/>
        <w:right w:val="none" w:sz="0" w:space="0" w:color="auto"/>
      </w:divBdr>
    </w:div>
    <w:div w:id="242878668">
      <w:bodyDiv w:val="1"/>
      <w:marLeft w:val="0"/>
      <w:marRight w:val="0"/>
      <w:marTop w:val="0"/>
      <w:marBottom w:val="0"/>
      <w:divBdr>
        <w:top w:val="none" w:sz="0" w:space="0" w:color="auto"/>
        <w:left w:val="none" w:sz="0" w:space="0" w:color="auto"/>
        <w:bottom w:val="none" w:sz="0" w:space="0" w:color="auto"/>
        <w:right w:val="none" w:sz="0" w:space="0" w:color="auto"/>
      </w:divBdr>
    </w:div>
    <w:div w:id="1168864764">
      <w:bodyDiv w:val="1"/>
      <w:marLeft w:val="0"/>
      <w:marRight w:val="0"/>
      <w:marTop w:val="0"/>
      <w:marBottom w:val="0"/>
      <w:divBdr>
        <w:top w:val="none" w:sz="0" w:space="0" w:color="auto"/>
        <w:left w:val="none" w:sz="0" w:space="0" w:color="auto"/>
        <w:bottom w:val="none" w:sz="0" w:space="0" w:color="auto"/>
        <w:right w:val="none" w:sz="0" w:space="0" w:color="auto"/>
      </w:divBdr>
    </w:div>
    <w:div w:id="156749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Pages>
  <Words>445</Words>
  <Characters>2540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HOANG HAO</dc:creator>
  <cp:lastModifiedBy>ADMIN</cp:lastModifiedBy>
  <cp:revision>56</cp:revision>
  <dcterms:created xsi:type="dcterms:W3CDTF">2024-10-26T14:58:00Z</dcterms:created>
  <dcterms:modified xsi:type="dcterms:W3CDTF">2024-11-11T00:11:00Z</dcterms:modified>
</cp:coreProperties>
</file>